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FB4C66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Pr="00C03B2C" w:rsidRDefault="00135D9D" w:rsidP="00C03B2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752784">
        <w:rPr>
          <w:rFonts w:ascii="Arial" w:hAnsi="Arial" w:cs="Arial"/>
          <w:color w:val="000000"/>
        </w:rPr>
        <w:t xml:space="preserve"> 11231/ 20.12.2023</w:t>
      </w:r>
    </w:p>
    <w:p w:rsidR="000243D0" w:rsidRDefault="000243D0" w:rsidP="000243D0">
      <w:pPr>
        <w:pStyle w:val="Titlu2"/>
        <w:jc w:val="center"/>
        <w:rPr>
          <w:color w:val="000000"/>
          <w:sz w:val="24"/>
        </w:rPr>
      </w:pPr>
      <w:r>
        <w:rPr>
          <w:b w:val="0"/>
          <w:i w:val="0"/>
          <w:color w:val="000000"/>
          <w:sz w:val="24"/>
        </w:rPr>
        <w:t>PROIECT  DE HOTARARE</w:t>
      </w:r>
    </w:p>
    <w:p w:rsidR="000243D0" w:rsidRDefault="000243D0" w:rsidP="000243D0">
      <w:pPr>
        <w:ind w:firstLine="720"/>
        <w:jc w:val="center"/>
        <w:rPr>
          <w:lang w:val="fr-FR"/>
        </w:rPr>
      </w:pPr>
      <w:proofErr w:type="spellStart"/>
      <w:proofErr w:type="gramStart"/>
      <w:r>
        <w:rPr>
          <w:lang w:val="fr-FR"/>
        </w:rPr>
        <w:t>privind</w:t>
      </w:r>
      <w:proofErr w:type="spellEnd"/>
      <w:proofErr w:type="gramEnd"/>
      <w:r>
        <w:rPr>
          <w:lang w:val="fr-FR"/>
        </w:rPr>
        <w:t xml:space="preserve"> </w:t>
      </w:r>
      <w:proofErr w:type="spellStart"/>
      <w:r w:rsidR="00752784">
        <w:rPr>
          <w:lang w:val="fr-FR"/>
        </w:rPr>
        <w:t>aprobarea</w:t>
      </w:r>
      <w:proofErr w:type="spellEnd"/>
      <w:r w:rsidR="00752784">
        <w:rPr>
          <w:lang w:val="fr-FR"/>
        </w:rPr>
        <w:t xml:space="preserve"> </w:t>
      </w:r>
      <w:proofErr w:type="spellStart"/>
      <w:r w:rsidR="00752784">
        <w:rPr>
          <w:lang w:val="fr-FR"/>
        </w:rPr>
        <w:t>protocolului</w:t>
      </w:r>
      <w:proofErr w:type="spellEnd"/>
      <w:r w:rsidR="00752784">
        <w:rPr>
          <w:lang w:val="fr-FR"/>
        </w:rPr>
        <w:t xml:space="preserve"> de </w:t>
      </w:r>
      <w:proofErr w:type="spellStart"/>
      <w:r w:rsidR="00752784">
        <w:rPr>
          <w:lang w:val="fr-FR"/>
        </w:rPr>
        <w:t>predare</w:t>
      </w:r>
      <w:proofErr w:type="spellEnd"/>
      <w:r w:rsidR="00752784">
        <w:rPr>
          <w:lang w:val="fr-FR"/>
        </w:rPr>
        <w:t>-</w:t>
      </w:r>
      <w:proofErr w:type="spellStart"/>
      <w:r w:rsidR="00752784">
        <w:rPr>
          <w:lang w:val="fr-FR"/>
        </w:rPr>
        <w:t>primire</w:t>
      </w:r>
      <w:proofErr w:type="spellEnd"/>
      <w:r w:rsidR="00752784">
        <w:rPr>
          <w:lang w:val="fr-FR"/>
        </w:rPr>
        <w:t xml:space="preserve"> a </w:t>
      </w:r>
      <w:proofErr w:type="spellStart"/>
      <w:r w:rsidR="00752784">
        <w:rPr>
          <w:lang w:val="fr-FR"/>
        </w:rPr>
        <w:t>imobilului</w:t>
      </w:r>
      <w:proofErr w:type="spellEnd"/>
      <w:r w:rsidR="00752784">
        <w:rPr>
          <w:lang w:val="fr-FR"/>
        </w:rPr>
        <w:t xml:space="preserve"> </w:t>
      </w:r>
      <w:r>
        <w:rPr>
          <w:lang w:val="fr-FR"/>
        </w:rPr>
        <w:t xml:space="preserve"> </w:t>
      </w:r>
    </w:p>
    <w:p w:rsidR="000243D0" w:rsidRDefault="00752784" w:rsidP="000243D0">
      <w:pPr>
        <w:ind w:firstLine="720"/>
        <w:jc w:val="center"/>
        <w:rPr>
          <w:lang w:val="fr-FR"/>
        </w:rPr>
      </w:pPr>
      <w:r>
        <w:rPr>
          <w:lang w:val="fr-FR"/>
        </w:rPr>
        <w:t xml:space="preserve"> </w:t>
      </w:r>
      <w:proofErr w:type="spellStart"/>
      <w:r>
        <w:rPr>
          <w:lang w:val="fr-FR"/>
        </w:rPr>
        <w:t>Capelă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mortuară</w:t>
      </w:r>
      <w:proofErr w:type="spellEnd"/>
      <w:r>
        <w:rPr>
          <w:lang w:val="fr-FR"/>
        </w:rPr>
        <w:t xml:space="preserve"> și </w:t>
      </w:r>
      <w:r w:rsidR="00F75E30">
        <w:rPr>
          <w:lang w:val="fr-FR"/>
        </w:rPr>
        <w:t xml:space="preserve"> </w:t>
      </w:r>
      <w:proofErr w:type="spellStart"/>
      <w:r w:rsidR="00F75E30">
        <w:rPr>
          <w:lang w:val="fr-FR"/>
        </w:rPr>
        <w:t>anexă</w:t>
      </w:r>
      <w:proofErr w:type="spellEnd"/>
      <w:r w:rsidR="00F75E30">
        <w:rPr>
          <w:lang w:val="fr-FR"/>
        </w:rPr>
        <w:t xml:space="preserve"> </w:t>
      </w:r>
      <w:proofErr w:type="spellStart"/>
      <w:r w:rsidR="00F75E30">
        <w:rPr>
          <w:lang w:val="fr-FR"/>
        </w:rPr>
        <w:t>parter</w:t>
      </w:r>
      <w:proofErr w:type="spellEnd"/>
      <w:r w:rsidR="000243D0">
        <w:rPr>
          <w:lang w:val="fr-FR"/>
        </w:rPr>
        <w:t xml:space="preserve"> </w:t>
      </w:r>
    </w:p>
    <w:p w:rsidR="000243D0" w:rsidRDefault="000243D0" w:rsidP="000243D0">
      <w:pPr>
        <w:ind w:firstLine="720"/>
        <w:jc w:val="both"/>
        <w:rPr>
          <w:lang w:val="fr-FR"/>
        </w:rPr>
      </w:pPr>
      <w:r>
        <w:rPr>
          <w:rFonts w:ascii="Arial" w:hAnsi="Arial" w:cs="Arial"/>
          <w:color w:val="000000"/>
        </w:rPr>
        <w:t xml:space="preserve">               </w:t>
      </w:r>
      <w:proofErr w:type="spellStart"/>
      <w:r>
        <w:rPr>
          <w:lang w:val="fr-FR"/>
        </w:rPr>
        <w:t>Avind</w:t>
      </w:r>
      <w:proofErr w:type="spellEnd"/>
      <w:r>
        <w:rPr>
          <w:lang w:val="fr-FR"/>
        </w:rPr>
        <w:t xml:space="preserve"> in </w:t>
      </w:r>
      <w:proofErr w:type="spellStart"/>
      <w:r>
        <w:rPr>
          <w:lang w:val="fr-FR"/>
        </w:rPr>
        <w:t>vedere</w:t>
      </w:r>
      <w:proofErr w:type="spellEnd"/>
      <w:r>
        <w:rPr>
          <w:lang w:val="fr-FR"/>
        </w:rPr>
        <w:t xml:space="preserve"> ; </w:t>
      </w:r>
    </w:p>
    <w:p w:rsidR="000243D0" w:rsidRDefault="000243D0" w:rsidP="000243D0">
      <w:pPr>
        <w:ind w:firstLine="720"/>
        <w:jc w:val="both"/>
        <w:rPr>
          <w:lang w:val="fr-FR"/>
        </w:rPr>
      </w:pPr>
      <w:r>
        <w:rPr>
          <w:lang w:val="fr-FR"/>
        </w:rPr>
        <w:t>-</w:t>
      </w:r>
      <w:proofErr w:type="spellStart"/>
      <w:proofErr w:type="gramStart"/>
      <w:r>
        <w:rPr>
          <w:lang w:val="fr-FR"/>
        </w:rPr>
        <w:t>referatul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aprobare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domnului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Primar</w:t>
      </w:r>
      <w:proofErr w:type="spellEnd"/>
      <w:r>
        <w:rPr>
          <w:color w:val="000000"/>
          <w:lang w:val="en-GB"/>
        </w:rPr>
        <w:t xml:space="preserve">  S</w:t>
      </w:r>
      <w:r w:rsidR="00752784">
        <w:rPr>
          <w:color w:val="000000"/>
          <w:lang w:val="en-GB"/>
        </w:rPr>
        <w:t xml:space="preserve">tan </w:t>
      </w:r>
      <w:proofErr w:type="gramEnd"/>
      <w:r w:rsidR="00752784">
        <w:rPr>
          <w:color w:val="000000"/>
          <w:lang w:val="en-GB"/>
        </w:rPr>
        <w:t xml:space="preserve"> </w:t>
      </w:r>
      <w:proofErr w:type="spellStart"/>
      <w:r w:rsidR="00752784">
        <w:rPr>
          <w:color w:val="000000"/>
          <w:lang w:val="en-GB"/>
        </w:rPr>
        <w:t>Niculae</w:t>
      </w:r>
      <w:proofErr w:type="spellEnd"/>
      <w:r w:rsidR="00752784">
        <w:rPr>
          <w:color w:val="000000"/>
          <w:lang w:val="en-GB"/>
        </w:rPr>
        <w:t xml:space="preserve"> </w:t>
      </w:r>
      <w:proofErr w:type="spellStart"/>
      <w:r w:rsidR="00752784">
        <w:rPr>
          <w:color w:val="000000"/>
          <w:lang w:val="en-GB"/>
        </w:rPr>
        <w:t>înscris</w:t>
      </w:r>
      <w:proofErr w:type="spellEnd"/>
      <w:r w:rsidR="00752784">
        <w:rPr>
          <w:color w:val="000000"/>
          <w:lang w:val="en-GB"/>
        </w:rPr>
        <w:t xml:space="preserve"> cu nr. 11231/1/ </w:t>
      </w:r>
      <w:proofErr w:type="gramStart"/>
      <w:r w:rsidR="00752784">
        <w:rPr>
          <w:color w:val="000000"/>
          <w:lang w:val="en-GB"/>
        </w:rPr>
        <w:t>20.12.2023 ,</w:t>
      </w:r>
      <w:proofErr w:type="gramEnd"/>
      <w:r w:rsidR="00752784">
        <w:rPr>
          <w:color w:val="000000"/>
          <w:lang w:val="en-GB"/>
        </w:rPr>
        <w:t xml:space="preserve"> </w:t>
      </w:r>
      <w:proofErr w:type="spellStart"/>
      <w:r w:rsidR="00752784">
        <w:rPr>
          <w:color w:val="000000"/>
          <w:lang w:val="en-GB"/>
        </w:rPr>
        <w:t>referatul</w:t>
      </w:r>
      <w:proofErr w:type="spellEnd"/>
      <w:r w:rsidR="00752784">
        <w:rPr>
          <w:color w:val="000000"/>
          <w:lang w:val="en-GB"/>
        </w:rPr>
        <w:t xml:space="preserve"> nr. 11231/2/20.12.2023</w:t>
      </w:r>
      <w:r w:rsidR="00F75E30">
        <w:rPr>
          <w:color w:val="000000"/>
          <w:lang w:val="en-GB"/>
        </w:rPr>
        <w:t xml:space="preserve">  </w:t>
      </w:r>
      <w:proofErr w:type="spellStart"/>
      <w:r w:rsidR="00F75E30">
        <w:rPr>
          <w:color w:val="000000"/>
          <w:lang w:val="en-GB"/>
        </w:rPr>
        <w:t>întocmit</w:t>
      </w:r>
      <w:proofErr w:type="spellEnd"/>
      <w:r w:rsidR="00F75E30">
        <w:rPr>
          <w:color w:val="000000"/>
          <w:lang w:val="en-GB"/>
        </w:rPr>
        <w:t xml:space="preserve"> de </w:t>
      </w:r>
      <w:proofErr w:type="spellStart"/>
      <w:r w:rsidR="00F75E30">
        <w:rPr>
          <w:color w:val="000000"/>
          <w:lang w:val="en-GB"/>
        </w:rPr>
        <w:t>compartimentul</w:t>
      </w:r>
      <w:proofErr w:type="spellEnd"/>
      <w:r w:rsidR="00F75E30">
        <w:rPr>
          <w:color w:val="000000"/>
          <w:lang w:val="en-GB"/>
        </w:rPr>
        <w:t xml:space="preserve"> urbanism , </w:t>
      </w:r>
      <w:proofErr w:type="spellStart"/>
      <w:r w:rsidR="00F75E30">
        <w:rPr>
          <w:color w:val="000000"/>
          <w:lang w:val="en-GB"/>
        </w:rPr>
        <w:t>disciplina</w:t>
      </w:r>
      <w:proofErr w:type="spellEnd"/>
      <w:r w:rsidR="00F75E30">
        <w:rPr>
          <w:color w:val="000000"/>
          <w:lang w:val="en-GB"/>
        </w:rPr>
        <w:t xml:space="preserve"> </w:t>
      </w:r>
      <w:proofErr w:type="spellStart"/>
      <w:r w:rsidR="00F75E30">
        <w:rPr>
          <w:color w:val="000000"/>
          <w:lang w:val="en-GB"/>
        </w:rPr>
        <w:t>în</w:t>
      </w:r>
      <w:proofErr w:type="spellEnd"/>
      <w:r w:rsidR="00F75E30">
        <w:rPr>
          <w:color w:val="000000"/>
          <w:lang w:val="en-GB"/>
        </w:rPr>
        <w:t xml:space="preserve"> </w:t>
      </w:r>
      <w:proofErr w:type="spellStart"/>
      <w:r w:rsidR="00F75E30">
        <w:rPr>
          <w:color w:val="000000"/>
          <w:lang w:val="en-GB"/>
        </w:rPr>
        <w:t>construcții</w:t>
      </w:r>
      <w:proofErr w:type="spellEnd"/>
      <w:r w:rsidR="00F75E30">
        <w:rPr>
          <w:color w:val="000000"/>
          <w:lang w:val="en-GB"/>
        </w:rPr>
        <w:t xml:space="preserve"> </w:t>
      </w:r>
      <w:proofErr w:type="spellStart"/>
      <w:r w:rsidR="00F75E30">
        <w:rPr>
          <w:color w:val="000000"/>
          <w:lang w:val="en-GB"/>
        </w:rPr>
        <w:t>și</w:t>
      </w:r>
      <w:proofErr w:type="spellEnd"/>
      <w:r w:rsidR="00F75E30">
        <w:rPr>
          <w:color w:val="000000"/>
          <w:lang w:val="en-GB"/>
        </w:rPr>
        <w:t xml:space="preserve"> </w:t>
      </w:r>
      <w:proofErr w:type="spellStart"/>
      <w:r w:rsidR="00F75E30">
        <w:rPr>
          <w:color w:val="000000"/>
          <w:lang w:val="en-GB"/>
        </w:rPr>
        <w:t>proiecte</w:t>
      </w:r>
      <w:proofErr w:type="spellEnd"/>
      <w:r>
        <w:rPr>
          <w:color w:val="000000"/>
          <w:lang w:val="en-GB"/>
        </w:rPr>
        <w:t xml:space="preserve">, </w:t>
      </w:r>
      <w:r w:rsidR="00F75E30">
        <w:rPr>
          <w:lang w:val="fr-FR"/>
        </w:rPr>
        <w:t xml:space="preserve"> </w:t>
      </w:r>
      <w:proofErr w:type="spellStart"/>
      <w:r w:rsidR="00F75E30">
        <w:rPr>
          <w:lang w:val="fr-FR"/>
        </w:rPr>
        <w:t>avizele</w:t>
      </w:r>
      <w:proofErr w:type="spellEnd"/>
      <w:r w:rsidR="00F75E30">
        <w:rPr>
          <w:lang w:val="fr-FR"/>
        </w:rPr>
        <w:t xml:space="preserve"> consultative 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intocmit</w:t>
      </w:r>
      <w:r w:rsidR="00F75E30">
        <w:rPr>
          <w:lang w:val="fr-FR"/>
        </w:rPr>
        <w:t>e</w:t>
      </w:r>
      <w:proofErr w:type="spellEnd"/>
      <w:r w:rsidR="00F75E30">
        <w:rPr>
          <w:lang w:val="fr-FR"/>
        </w:rPr>
        <w:t xml:space="preserve"> de </w:t>
      </w:r>
      <w:proofErr w:type="spellStart"/>
      <w:r w:rsidR="00F75E30">
        <w:rPr>
          <w:lang w:val="fr-FR"/>
        </w:rPr>
        <w:t>Comisiile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specialitate</w:t>
      </w:r>
      <w:proofErr w:type="spellEnd"/>
      <w:r>
        <w:rPr>
          <w:lang w:val="fr-FR"/>
        </w:rPr>
        <w:t xml:space="preserve"> nr.</w:t>
      </w:r>
      <w:r w:rsidR="00F75E30">
        <w:rPr>
          <w:lang w:val="fr-FR"/>
        </w:rPr>
        <w:t>2 și</w:t>
      </w:r>
      <w:r>
        <w:rPr>
          <w:lang w:val="fr-FR"/>
        </w:rPr>
        <w:t xml:space="preserve"> 3  a</w:t>
      </w:r>
      <w:r w:rsidR="00F75E30">
        <w:rPr>
          <w:lang w:val="fr-FR"/>
        </w:rPr>
        <w:t>le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Consiliului</w:t>
      </w:r>
      <w:proofErr w:type="spellEnd"/>
      <w:r>
        <w:rPr>
          <w:lang w:val="fr-FR"/>
        </w:rPr>
        <w:t xml:space="preserve"> Local </w:t>
      </w:r>
      <w:proofErr w:type="spellStart"/>
      <w:r>
        <w:rPr>
          <w:lang w:val="fr-FR"/>
        </w:rPr>
        <w:t>Pecineaga</w:t>
      </w:r>
      <w:proofErr w:type="spellEnd"/>
      <w:r>
        <w:rPr>
          <w:lang w:val="fr-FR"/>
        </w:rPr>
        <w:t xml:space="preserve"> și </w:t>
      </w:r>
      <w:proofErr w:type="spellStart"/>
      <w:r>
        <w:rPr>
          <w:lang w:val="fr-FR"/>
        </w:rPr>
        <w:t>avizul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legalitate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secretarului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Pecineaga</w:t>
      </w:r>
      <w:proofErr w:type="spellEnd"/>
      <w:r>
        <w:rPr>
          <w:lang w:val="fr-FR"/>
        </w:rPr>
        <w:t> </w:t>
      </w:r>
      <w:r w:rsidR="00752784">
        <w:rPr>
          <w:lang w:val="fr-FR"/>
        </w:rPr>
        <w:t xml:space="preserve"> nr. 11231/3/20.12.2023</w:t>
      </w:r>
      <w:r>
        <w:rPr>
          <w:lang w:val="fr-FR"/>
        </w:rPr>
        <w:t>;</w:t>
      </w:r>
    </w:p>
    <w:p w:rsidR="000243D0" w:rsidRDefault="000243D0" w:rsidP="000243D0">
      <w:pPr>
        <w:jc w:val="both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Tinand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seama</w:t>
      </w:r>
      <w:proofErr w:type="spellEnd"/>
      <w:r>
        <w:rPr>
          <w:lang w:val="fr-FR"/>
        </w:rPr>
        <w:t xml:space="preserve"> de  </w:t>
      </w:r>
      <w:proofErr w:type="spellStart"/>
      <w:r>
        <w:rPr>
          <w:lang w:val="fr-FR"/>
        </w:rPr>
        <w:t>prevederile</w:t>
      </w:r>
      <w:proofErr w:type="spellEnd"/>
      <w:r>
        <w:rPr>
          <w:lang w:val="fr-FR"/>
        </w:rPr>
        <w:t> :</w:t>
      </w:r>
    </w:p>
    <w:p w:rsidR="000243D0" w:rsidRDefault="000243D0" w:rsidP="000243D0">
      <w:pPr>
        <w:numPr>
          <w:ilvl w:val="0"/>
          <w:numId w:val="5"/>
        </w:numPr>
        <w:jc w:val="both"/>
      </w:pPr>
      <w:r>
        <w:t>art. 121  alin. (1) şi alin. (2) din Constituţia României, republicată;</w:t>
      </w:r>
    </w:p>
    <w:p w:rsidR="000243D0" w:rsidRDefault="000243D0" w:rsidP="000243D0">
      <w:pPr>
        <w:numPr>
          <w:ilvl w:val="0"/>
          <w:numId w:val="5"/>
        </w:numPr>
        <w:jc w:val="both"/>
      </w:pPr>
      <w:r>
        <w:t xml:space="preserve">art. 3 şi 4 din Carta europeană a autonomiei locale, adoptată la Strasbourg la 15 octombrie 1985, ratificată prin Legea nr. 199 / 1997 ; </w:t>
      </w:r>
    </w:p>
    <w:p w:rsidR="000243D0" w:rsidRDefault="000243D0" w:rsidP="000243D0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prevederile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Legii</w:t>
      </w:r>
      <w:proofErr w:type="spellEnd"/>
      <w:r>
        <w:rPr>
          <w:color w:val="000000"/>
          <w:lang w:val="fr-FR"/>
        </w:rPr>
        <w:t xml:space="preserve"> nr. 50/1991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autorizarea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lucrărilor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construc</w:t>
      </w:r>
      <w:proofErr w:type="spellEnd"/>
      <w:r>
        <w:rPr>
          <w:color w:val="000000"/>
          <w:lang w:val="fr-FR"/>
        </w:rPr>
        <w:t>ții ;</w:t>
      </w:r>
    </w:p>
    <w:p w:rsidR="000243D0" w:rsidRDefault="000243D0" w:rsidP="000243D0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prevederile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Legii</w:t>
      </w:r>
      <w:proofErr w:type="spellEnd"/>
      <w:r>
        <w:rPr>
          <w:color w:val="000000"/>
          <w:lang w:val="fr-FR"/>
        </w:rPr>
        <w:t xml:space="preserve"> nr. 10/1995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calitatea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în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constructii</w:t>
      </w:r>
      <w:proofErr w:type="spellEnd"/>
      <w:r>
        <w:rPr>
          <w:color w:val="000000"/>
          <w:lang w:val="fr-FR"/>
        </w:rPr>
        <w:t> ;</w:t>
      </w:r>
    </w:p>
    <w:p w:rsidR="000243D0" w:rsidRDefault="000243D0" w:rsidP="000243D0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Legea</w:t>
      </w:r>
      <w:proofErr w:type="spellEnd"/>
      <w:r>
        <w:rPr>
          <w:color w:val="000000"/>
          <w:lang w:val="fr-FR"/>
        </w:rPr>
        <w:t xml:space="preserve"> nr. 273/2006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</w:t>
      </w:r>
      <w:proofErr w:type="spellEnd"/>
      <w:r>
        <w:rPr>
          <w:color w:val="000000"/>
          <w:lang w:val="fr-FR"/>
        </w:rPr>
        <w:t>ț</w:t>
      </w:r>
      <w:proofErr w:type="spellStart"/>
      <w:r>
        <w:rPr>
          <w:color w:val="000000"/>
          <w:lang w:val="fr-FR"/>
        </w:rPr>
        <w:t>ele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publice</w:t>
      </w:r>
      <w:proofErr w:type="spellEnd"/>
      <w:r>
        <w:rPr>
          <w:color w:val="000000"/>
          <w:lang w:val="fr-FR"/>
        </w:rPr>
        <w:t xml:space="preserve"> locale ;</w:t>
      </w:r>
    </w:p>
    <w:p w:rsidR="000243D0" w:rsidRDefault="00330B40" w:rsidP="000243D0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art. 129 </w:t>
      </w:r>
      <w:proofErr w:type="spellStart"/>
      <w:proofErr w:type="gramStart"/>
      <w:r>
        <w:rPr>
          <w:color w:val="000000"/>
          <w:lang w:val="fr-FR"/>
        </w:rPr>
        <w:t>alin</w:t>
      </w:r>
      <w:proofErr w:type="spellEnd"/>
      <w:proofErr w:type="gramEnd"/>
      <w:r>
        <w:rPr>
          <w:color w:val="000000"/>
          <w:lang w:val="fr-FR"/>
        </w:rPr>
        <w:t xml:space="preserve">. (1), </w:t>
      </w:r>
      <w:proofErr w:type="spellStart"/>
      <w:r>
        <w:rPr>
          <w:color w:val="000000"/>
          <w:lang w:val="fr-FR"/>
        </w:rPr>
        <w:t>alin</w:t>
      </w:r>
      <w:proofErr w:type="spellEnd"/>
      <w:r>
        <w:rPr>
          <w:color w:val="000000"/>
          <w:lang w:val="fr-FR"/>
        </w:rPr>
        <w:t>. (6) lit. a</w:t>
      </w:r>
      <w:r w:rsidR="000243D0">
        <w:rPr>
          <w:color w:val="000000"/>
          <w:lang w:val="fr-FR"/>
        </w:rPr>
        <w:t xml:space="preserve">)  </w:t>
      </w:r>
      <w:proofErr w:type="spellStart"/>
      <w:r w:rsidR="000243D0">
        <w:rPr>
          <w:color w:val="000000"/>
          <w:lang w:val="fr-FR"/>
        </w:rPr>
        <w:t>din</w:t>
      </w:r>
      <w:proofErr w:type="spellEnd"/>
      <w:r w:rsidR="000243D0">
        <w:rPr>
          <w:color w:val="000000"/>
          <w:lang w:val="fr-FR"/>
        </w:rPr>
        <w:t xml:space="preserve"> OUG nr. 57/2019 </w:t>
      </w:r>
      <w:proofErr w:type="spellStart"/>
      <w:r w:rsidR="000243D0">
        <w:rPr>
          <w:color w:val="000000"/>
          <w:lang w:val="fr-FR"/>
        </w:rPr>
        <w:t>privind</w:t>
      </w:r>
      <w:proofErr w:type="spellEnd"/>
      <w:r w:rsidR="000243D0">
        <w:rPr>
          <w:color w:val="000000"/>
          <w:lang w:val="fr-FR"/>
        </w:rPr>
        <w:t xml:space="preserve"> </w:t>
      </w:r>
      <w:proofErr w:type="spellStart"/>
      <w:r w:rsidR="000243D0">
        <w:rPr>
          <w:color w:val="000000"/>
          <w:lang w:val="fr-FR"/>
        </w:rPr>
        <w:t>Codul</w:t>
      </w:r>
      <w:proofErr w:type="spellEnd"/>
      <w:r w:rsidR="000243D0">
        <w:rPr>
          <w:color w:val="000000"/>
          <w:lang w:val="fr-FR"/>
        </w:rPr>
        <w:t xml:space="preserve"> </w:t>
      </w:r>
      <w:proofErr w:type="spellStart"/>
      <w:r w:rsidR="000243D0">
        <w:rPr>
          <w:color w:val="000000"/>
          <w:lang w:val="fr-FR"/>
        </w:rPr>
        <w:t>aministrativ</w:t>
      </w:r>
      <w:proofErr w:type="spellEnd"/>
      <w:r w:rsidR="000243D0">
        <w:rPr>
          <w:color w:val="000000"/>
          <w:lang w:val="fr-FR"/>
        </w:rPr>
        <w:t> ;</w:t>
      </w:r>
      <w:r w:rsidR="000243D0">
        <w:rPr>
          <w:rFonts w:ascii="Arial" w:hAnsi="Arial" w:cs="Arial"/>
          <w:color w:val="000000"/>
        </w:rPr>
        <w:t xml:space="preserve">   </w:t>
      </w:r>
    </w:p>
    <w:p w:rsidR="000243D0" w:rsidRDefault="000243D0" w:rsidP="000243D0">
      <w:pPr>
        <w:jc w:val="both"/>
      </w:pPr>
      <w:r>
        <w:tab/>
        <w:t xml:space="preserve">In temeiul prevederilor art. 139 alin. (1) , art. 196 alin. (1) lit. a)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OUG nr. 57/2019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Codul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aministrativ</w:t>
      </w:r>
      <w:proofErr w:type="spellEnd"/>
      <w:r>
        <w:rPr>
          <w:rFonts w:ascii="Arial" w:hAnsi="Arial" w:cs="Arial"/>
          <w:color w:val="000000"/>
        </w:rPr>
        <w:t xml:space="preserve">   </w:t>
      </w:r>
    </w:p>
    <w:p w:rsidR="000243D0" w:rsidRDefault="000243D0" w:rsidP="00C03B2C">
      <w:pPr>
        <w:jc w:val="center"/>
        <w:rPr>
          <w:b/>
          <w:lang w:val="fr-FR"/>
        </w:rPr>
      </w:pPr>
      <w:proofErr w:type="spellStart"/>
      <w:r>
        <w:rPr>
          <w:b/>
          <w:lang w:val="fr-FR"/>
        </w:rPr>
        <w:t>Consiliul</w:t>
      </w:r>
      <w:proofErr w:type="spellEnd"/>
      <w:r>
        <w:rPr>
          <w:b/>
          <w:lang w:val="fr-FR"/>
        </w:rPr>
        <w:t xml:space="preserve"> Local </w:t>
      </w:r>
      <w:proofErr w:type="spellStart"/>
      <w:r>
        <w:rPr>
          <w:b/>
          <w:lang w:val="fr-FR"/>
        </w:rPr>
        <w:t>Pecineaga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înt</w:t>
      </w:r>
      <w:r w:rsidR="00752784">
        <w:rPr>
          <w:b/>
          <w:lang w:val="fr-FR"/>
        </w:rPr>
        <w:t>runit</w:t>
      </w:r>
      <w:proofErr w:type="spellEnd"/>
      <w:r w:rsidR="00752784">
        <w:rPr>
          <w:b/>
          <w:lang w:val="fr-FR"/>
        </w:rPr>
        <w:t xml:space="preserve"> </w:t>
      </w:r>
      <w:proofErr w:type="spellStart"/>
      <w:r w:rsidR="00752784">
        <w:rPr>
          <w:b/>
          <w:lang w:val="fr-FR"/>
        </w:rPr>
        <w:t>în</w:t>
      </w:r>
      <w:proofErr w:type="spellEnd"/>
      <w:r w:rsidR="007F1A17">
        <w:rPr>
          <w:b/>
          <w:lang w:val="fr-FR"/>
        </w:rPr>
        <w:t xml:space="preserve"> ș</w:t>
      </w:r>
      <w:proofErr w:type="spellStart"/>
      <w:r w:rsidR="007F1A17">
        <w:rPr>
          <w:b/>
          <w:lang w:val="fr-FR"/>
        </w:rPr>
        <w:t>edinta</w:t>
      </w:r>
      <w:proofErr w:type="spellEnd"/>
      <w:r w:rsidR="007F1A17">
        <w:rPr>
          <w:b/>
          <w:lang w:val="fr-FR"/>
        </w:rPr>
        <w:t xml:space="preserve"> </w:t>
      </w:r>
      <w:proofErr w:type="spellStart"/>
      <w:r w:rsidR="007F1A17">
        <w:rPr>
          <w:b/>
          <w:lang w:val="fr-FR"/>
        </w:rPr>
        <w:t>ordinara</w:t>
      </w:r>
      <w:proofErr w:type="spellEnd"/>
      <w:r w:rsidR="007F1A17">
        <w:rPr>
          <w:b/>
          <w:lang w:val="fr-FR"/>
        </w:rPr>
        <w:t xml:space="preserve"> </w:t>
      </w:r>
      <w:proofErr w:type="spellStart"/>
      <w:r w:rsidR="007F1A17">
        <w:rPr>
          <w:b/>
          <w:lang w:val="fr-FR"/>
        </w:rPr>
        <w:t>din</w:t>
      </w:r>
      <w:proofErr w:type="spellEnd"/>
      <w:r w:rsidR="007F1A17">
        <w:rPr>
          <w:b/>
          <w:lang w:val="fr-FR"/>
        </w:rPr>
        <w:t xml:space="preserve"> 22.01.2024</w:t>
      </w:r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adoptă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prezenta</w:t>
      </w:r>
      <w:proofErr w:type="spellEnd"/>
      <w:r>
        <w:rPr>
          <w:b/>
          <w:lang w:val="fr-FR"/>
        </w:rPr>
        <w:t xml:space="preserve"> </w:t>
      </w:r>
    </w:p>
    <w:p w:rsidR="000243D0" w:rsidRPr="007F1A17" w:rsidRDefault="000243D0" w:rsidP="007F1A17">
      <w:pPr>
        <w:jc w:val="center"/>
        <w:rPr>
          <w:b/>
          <w:lang w:val="fr-FR"/>
        </w:rPr>
      </w:pPr>
      <w:r>
        <w:rPr>
          <w:b/>
          <w:lang w:val="fr-FR"/>
        </w:rPr>
        <w:t>H O T Ă R Â R E :</w:t>
      </w:r>
    </w:p>
    <w:p w:rsidR="000243D0" w:rsidRDefault="007F1A17" w:rsidP="000243D0">
      <w:pPr>
        <w:ind w:firstLine="720"/>
        <w:jc w:val="both"/>
        <w:rPr>
          <w:lang w:val="fr-FR"/>
        </w:rPr>
      </w:pPr>
      <w:r>
        <w:rPr>
          <w:lang w:val="fr-FR"/>
        </w:rPr>
        <w:t>Art. 1</w:t>
      </w:r>
      <w:r w:rsidR="000243D0">
        <w:rPr>
          <w:lang w:val="fr-FR"/>
        </w:rPr>
        <w:t xml:space="preserve">- Se </w:t>
      </w:r>
      <w:proofErr w:type="spellStart"/>
      <w:r w:rsidR="000243D0">
        <w:rPr>
          <w:lang w:val="fr-FR"/>
        </w:rPr>
        <w:t>aprobă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Protocolul</w:t>
      </w:r>
      <w:proofErr w:type="spellEnd"/>
      <w:r w:rsidR="000243D0">
        <w:rPr>
          <w:lang w:val="fr-FR"/>
        </w:rPr>
        <w:t xml:space="preserve"> de </w:t>
      </w:r>
      <w:proofErr w:type="spellStart"/>
      <w:r w:rsidR="000243D0">
        <w:rPr>
          <w:lang w:val="fr-FR"/>
        </w:rPr>
        <w:t>predare</w:t>
      </w:r>
      <w:proofErr w:type="spellEnd"/>
      <w:r w:rsidR="000243D0">
        <w:rPr>
          <w:lang w:val="fr-FR"/>
        </w:rPr>
        <w:t xml:space="preserve"> – </w:t>
      </w:r>
      <w:proofErr w:type="spellStart"/>
      <w:r w:rsidR="000243D0">
        <w:rPr>
          <w:lang w:val="fr-FR"/>
        </w:rPr>
        <w:t>primire</w:t>
      </w:r>
      <w:proofErr w:type="spellEnd"/>
      <w:r w:rsidR="000243D0">
        <w:rPr>
          <w:lang w:val="fr-FR"/>
        </w:rPr>
        <w:t xml:space="preserve"> </w:t>
      </w:r>
      <w:proofErr w:type="gramStart"/>
      <w:r>
        <w:rPr>
          <w:lang w:val="fr-FR"/>
        </w:rPr>
        <w:t>a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imobilului</w:t>
      </w:r>
      <w:proofErr w:type="spellEnd"/>
      <w:r w:rsidR="000243D0">
        <w:rPr>
          <w:lang w:val="fr-FR"/>
        </w:rPr>
        <w:t xml:space="preserve"> </w:t>
      </w:r>
      <w:proofErr w:type="spellStart"/>
      <w:r>
        <w:rPr>
          <w:lang w:val="fr-FR"/>
        </w:rPr>
        <w:t>Capelă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mortuară</w:t>
      </w:r>
      <w:proofErr w:type="spellEnd"/>
      <w:r>
        <w:rPr>
          <w:lang w:val="fr-FR"/>
        </w:rPr>
        <w:t xml:space="preserve"> și  </w:t>
      </w:r>
      <w:proofErr w:type="spellStart"/>
      <w:r>
        <w:rPr>
          <w:lang w:val="fr-FR"/>
        </w:rPr>
        <w:t>anexă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parter</w:t>
      </w:r>
      <w:proofErr w:type="spellEnd"/>
      <w:r>
        <w:rPr>
          <w:lang w:val="fr-FR"/>
        </w:rPr>
        <w:t>,</w:t>
      </w:r>
      <w:r w:rsidRPr="007F1A17">
        <w:rPr>
          <w:lang w:val="fr-FR"/>
        </w:rPr>
        <w:t xml:space="preserve"> </w:t>
      </w:r>
      <w:proofErr w:type="spellStart"/>
      <w:r>
        <w:rPr>
          <w:lang w:val="fr-FR"/>
        </w:rPr>
        <w:t>incheiat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="000243D0">
        <w:rPr>
          <w:lang w:val="fr-FR"/>
        </w:rPr>
        <w:t>ntre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Comuna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Pecineaga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reprezentată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prin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primar</w:t>
      </w:r>
      <w:proofErr w:type="spellEnd"/>
      <w:r w:rsidR="000243D0">
        <w:rPr>
          <w:lang w:val="fr-FR"/>
        </w:rPr>
        <w:t xml:space="preserve"> Stan </w:t>
      </w:r>
      <w:proofErr w:type="spellStart"/>
      <w:r w:rsidR="000243D0">
        <w:rPr>
          <w:lang w:val="fr-FR"/>
        </w:rPr>
        <w:t>Niculae</w:t>
      </w:r>
      <w:proofErr w:type="spellEnd"/>
      <w:r w:rsidR="000243D0">
        <w:rPr>
          <w:lang w:val="fr-FR"/>
        </w:rPr>
        <w:t xml:space="preserve">  și </w:t>
      </w:r>
      <w:proofErr w:type="spellStart"/>
      <w:r w:rsidR="000243D0">
        <w:rPr>
          <w:lang w:val="fr-FR"/>
        </w:rPr>
        <w:t>Parohia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Ortodoxă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Pecineaga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reprezentată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prin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Preotul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paroh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Firoi</w:t>
      </w:r>
      <w:proofErr w:type="spellEnd"/>
      <w:r w:rsidR="000243D0">
        <w:rPr>
          <w:lang w:val="fr-FR"/>
        </w:rPr>
        <w:t xml:space="preserve"> Gabriel.</w:t>
      </w:r>
    </w:p>
    <w:p w:rsidR="000243D0" w:rsidRDefault="007F1A17" w:rsidP="00C03B2C">
      <w:pPr>
        <w:ind w:firstLine="720"/>
        <w:jc w:val="both"/>
        <w:rPr>
          <w:lang w:val="fr-FR"/>
        </w:rPr>
      </w:pPr>
      <w:r>
        <w:rPr>
          <w:lang w:val="fr-FR"/>
        </w:rPr>
        <w:t>Art. 2</w:t>
      </w:r>
      <w:r w:rsidR="00C03B2C">
        <w:rPr>
          <w:lang w:val="fr-FR"/>
        </w:rPr>
        <w:t>-</w:t>
      </w:r>
      <w:proofErr w:type="spellStart"/>
      <w:r w:rsidR="000243D0">
        <w:rPr>
          <w:lang w:val="fr-FR"/>
        </w:rPr>
        <w:t>Prin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grija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secretarului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general</w:t>
      </w:r>
      <w:proofErr w:type="spellEnd"/>
      <w:r w:rsidR="000243D0">
        <w:rPr>
          <w:lang w:val="fr-FR"/>
        </w:rPr>
        <w:t xml:space="preserve">  va fi </w:t>
      </w:r>
      <w:proofErr w:type="spellStart"/>
      <w:r w:rsidR="000243D0">
        <w:rPr>
          <w:lang w:val="fr-FR"/>
        </w:rPr>
        <w:t>înaintată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Primarului</w:t>
      </w:r>
      <w:proofErr w:type="spellEnd"/>
      <w:r w:rsidR="000243D0">
        <w:rPr>
          <w:lang w:val="fr-FR"/>
        </w:rPr>
        <w:t xml:space="preserve">,  </w:t>
      </w:r>
      <w:proofErr w:type="spellStart"/>
      <w:r w:rsidR="000243D0">
        <w:rPr>
          <w:lang w:val="fr-FR"/>
        </w:rPr>
        <w:t>Institutiei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Prefectului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Judetul</w:t>
      </w:r>
      <w:proofErr w:type="spellEnd"/>
      <w:r w:rsidR="000243D0">
        <w:rPr>
          <w:lang w:val="fr-FR"/>
        </w:rPr>
        <w:t xml:space="preserve"> Constanta si </w:t>
      </w:r>
      <w:proofErr w:type="spellStart"/>
      <w:r w:rsidR="000243D0">
        <w:rPr>
          <w:lang w:val="fr-FR"/>
        </w:rPr>
        <w:t>spre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afisare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în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Monitorul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Oficial</w:t>
      </w:r>
      <w:proofErr w:type="spellEnd"/>
      <w:r w:rsidR="000243D0">
        <w:rPr>
          <w:lang w:val="fr-FR"/>
        </w:rPr>
        <w:t xml:space="preserve"> Local al </w:t>
      </w:r>
      <w:proofErr w:type="spellStart"/>
      <w:proofErr w:type="gramStart"/>
      <w:r w:rsidR="000243D0">
        <w:rPr>
          <w:lang w:val="fr-FR"/>
        </w:rPr>
        <w:t>comunei</w:t>
      </w:r>
      <w:proofErr w:type="spellEnd"/>
      <w:r w:rsidR="000243D0">
        <w:rPr>
          <w:lang w:val="fr-FR"/>
        </w:rPr>
        <w:t xml:space="preserve"> .</w:t>
      </w:r>
      <w:proofErr w:type="gramEnd"/>
    </w:p>
    <w:p w:rsidR="000243D0" w:rsidRDefault="000243D0" w:rsidP="000243D0">
      <w:pPr>
        <w:ind w:firstLine="720"/>
        <w:jc w:val="both"/>
        <w:rPr>
          <w:i/>
          <w:sz w:val="22"/>
          <w:szCs w:val="22"/>
          <w:lang w:val="fr-FR"/>
        </w:rPr>
      </w:pPr>
      <w:r>
        <w:rPr>
          <w:lang w:val="fr-FR"/>
        </w:rPr>
        <w:t xml:space="preserve"> </w:t>
      </w:r>
      <w:proofErr w:type="spellStart"/>
      <w:r>
        <w:rPr>
          <w:i/>
          <w:sz w:val="22"/>
          <w:szCs w:val="22"/>
          <w:lang w:val="fr-FR"/>
        </w:rPr>
        <w:t>Prezenta</w:t>
      </w:r>
      <w:proofErr w:type="spellEnd"/>
      <w:r>
        <w:rPr>
          <w:i/>
          <w:sz w:val="22"/>
          <w:szCs w:val="22"/>
          <w:lang w:val="fr-FR"/>
        </w:rPr>
        <w:t xml:space="preserve"> </w:t>
      </w:r>
      <w:proofErr w:type="spellStart"/>
      <w:r>
        <w:rPr>
          <w:i/>
          <w:sz w:val="22"/>
          <w:szCs w:val="22"/>
          <w:lang w:val="fr-FR"/>
        </w:rPr>
        <w:t>hotarire</w:t>
      </w:r>
      <w:proofErr w:type="spellEnd"/>
      <w:r>
        <w:rPr>
          <w:i/>
          <w:sz w:val="22"/>
          <w:szCs w:val="22"/>
          <w:lang w:val="fr-FR"/>
        </w:rPr>
        <w:t xml:space="preserve"> a </w:t>
      </w:r>
      <w:proofErr w:type="spellStart"/>
      <w:r>
        <w:rPr>
          <w:i/>
          <w:sz w:val="22"/>
          <w:szCs w:val="22"/>
          <w:lang w:val="fr-FR"/>
        </w:rPr>
        <w:t>fost</w:t>
      </w:r>
      <w:proofErr w:type="spellEnd"/>
      <w:r>
        <w:rPr>
          <w:i/>
          <w:sz w:val="22"/>
          <w:szCs w:val="22"/>
          <w:lang w:val="fr-FR"/>
        </w:rPr>
        <w:t xml:space="preserve"> </w:t>
      </w:r>
      <w:proofErr w:type="spellStart"/>
      <w:r>
        <w:rPr>
          <w:i/>
          <w:sz w:val="22"/>
          <w:szCs w:val="22"/>
          <w:lang w:val="fr-FR"/>
        </w:rPr>
        <w:t>adoptata</w:t>
      </w:r>
      <w:proofErr w:type="spellEnd"/>
      <w:r>
        <w:rPr>
          <w:i/>
          <w:sz w:val="22"/>
          <w:szCs w:val="22"/>
          <w:lang w:val="fr-FR"/>
        </w:rPr>
        <w:t xml:space="preserve">  </w:t>
      </w:r>
      <w:proofErr w:type="spellStart"/>
      <w:r>
        <w:rPr>
          <w:i/>
          <w:sz w:val="22"/>
          <w:szCs w:val="22"/>
          <w:lang w:val="fr-FR"/>
        </w:rPr>
        <w:t>cu</w:t>
      </w:r>
      <w:proofErr w:type="spellEnd"/>
      <w:r>
        <w:rPr>
          <w:i/>
          <w:sz w:val="22"/>
          <w:szCs w:val="22"/>
          <w:lang w:val="fr-FR"/>
        </w:rPr>
        <w:t xml:space="preserve">  --  </w:t>
      </w:r>
      <w:proofErr w:type="spellStart"/>
      <w:proofErr w:type="gramStart"/>
      <w:r>
        <w:rPr>
          <w:i/>
          <w:sz w:val="22"/>
          <w:szCs w:val="22"/>
          <w:lang w:val="fr-FR"/>
        </w:rPr>
        <w:t>voturi</w:t>
      </w:r>
      <w:proofErr w:type="spellEnd"/>
      <w:r>
        <w:rPr>
          <w:i/>
          <w:sz w:val="22"/>
          <w:szCs w:val="22"/>
          <w:lang w:val="fr-FR"/>
        </w:rPr>
        <w:t xml:space="preserve"> ,</w:t>
      </w:r>
      <w:proofErr w:type="gramEnd"/>
      <w:r>
        <w:rPr>
          <w:i/>
          <w:sz w:val="22"/>
          <w:szCs w:val="22"/>
          <w:lang w:val="fr-FR"/>
        </w:rPr>
        <w:t>’’</w:t>
      </w:r>
      <w:proofErr w:type="spellStart"/>
      <w:r>
        <w:rPr>
          <w:i/>
          <w:sz w:val="22"/>
          <w:szCs w:val="22"/>
          <w:lang w:val="fr-FR"/>
        </w:rPr>
        <w:t>pentru</w:t>
      </w:r>
      <w:proofErr w:type="spellEnd"/>
      <w:r>
        <w:rPr>
          <w:i/>
          <w:sz w:val="22"/>
          <w:szCs w:val="22"/>
          <w:lang w:val="fr-FR"/>
        </w:rPr>
        <w:t xml:space="preserve"> ",  - </w:t>
      </w:r>
      <w:proofErr w:type="spellStart"/>
      <w:r>
        <w:rPr>
          <w:i/>
          <w:sz w:val="22"/>
          <w:szCs w:val="22"/>
          <w:lang w:val="fr-FR"/>
        </w:rPr>
        <w:t>voturi</w:t>
      </w:r>
      <w:proofErr w:type="spellEnd"/>
      <w:r>
        <w:rPr>
          <w:i/>
          <w:sz w:val="22"/>
          <w:szCs w:val="22"/>
          <w:lang w:val="fr-FR"/>
        </w:rPr>
        <w:t xml:space="preserve">  " </w:t>
      </w:r>
      <w:proofErr w:type="spellStart"/>
      <w:r>
        <w:rPr>
          <w:i/>
          <w:sz w:val="22"/>
          <w:szCs w:val="22"/>
          <w:lang w:val="fr-FR"/>
        </w:rPr>
        <w:t>abtineri</w:t>
      </w:r>
      <w:proofErr w:type="spellEnd"/>
      <w:r>
        <w:rPr>
          <w:i/>
          <w:sz w:val="22"/>
          <w:szCs w:val="22"/>
          <w:lang w:val="fr-FR"/>
        </w:rPr>
        <w:t xml:space="preserve">",   -  </w:t>
      </w:r>
      <w:proofErr w:type="spellStart"/>
      <w:r>
        <w:rPr>
          <w:i/>
          <w:sz w:val="22"/>
          <w:szCs w:val="22"/>
          <w:lang w:val="fr-FR"/>
        </w:rPr>
        <w:t>voturi</w:t>
      </w:r>
      <w:proofErr w:type="spellEnd"/>
      <w:r>
        <w:rPr>
          <w:i/>
          <w:sz w:val="22"/>
          <w:szCs w:val="22"/>
          <w:lang w:val="fr-FR"/>
        </w:rPr>
        <w:t xml:space="preserve">  „ contra " </w:t>
      </w:r>
      <w:proofErr w:type="spellStart"/>
      <w:r>
        <w:rPr>
          <w:i/>
          <w:sz w:val="22"/>
          <w:szCs w:val="22"/>
          <w:lang w:val="fr-FR"/>
        </w:rPr>
        <w:t>din</w:t>
      </w:r>
      <w:proofErr w:type="spellEnd"/>
      <w:r>
        <w:rPr>
          <w:i/>
          <w:sz w:val="22"/>
          <w:szCs w:val="22"/>
          <w:lang w:val="fr-FR"/>
        </w:rPr>
        <w:t xml:space="preserve">  nr. </w:t>
      </w:r>
      <w:proofErr w:type="gramStart"/>
      <w:r>
        <w:rPr>
          <w:i/>
          <w:sz w:val="22"/>
          <w:szCs w:val="22"/>
          <w:lang w:val="fr-FR"/>
        </w:rPr>
        <w:t>de</w:t>
      </w:r>
      <w:proofErr w:type="gramEnd"/>
      <w:r>
        <w:rPr>
          <w:i/>
          <w:sz w:val="22"/>
          <w:szCs w:val="22"/>
          <w:lang w:val="fr-FR"/>
        </w:rPr>
        <w:t xml:space="preserve"> …</w:t>
      </w:r>
      <w:proofErr w:type="spellStart"/>
      <w:r>
        <w:rPr>
          <w:i/>
          <w:sz w:val="22"/>
          <w:szCs w:val="22"/>
          <w:lang w:val="fr-FR"/>
        </w:rPr>
        <w:t>consilieri</w:t>
      </w:r>
      <w:proofErr w:type="spellEnd"/>
      <w:r>
        <w:rPr>
          <w:i/>
          <w:sz w:val="22"/>
          <w:szCs w:val="22"/>
          <w:lang w:val="fr-FR"/>
        </w:rPr>
        <w:t xml:space="preserve"> </w:t>
      </w:r>
      <w:proofErr w:type="spellStart"/>
      <w:r>
        <w:rPr>
          <w:i/>
          <w:sz w:val="22"/>
          <w:szCs w:val="22"/>
          <w:lang w:val="fr-FR"/>
        </w:rPr>
        <w:t>prezenti</w:t>
      </w:r>
      <w:proofErr w:type="spellEnd"/>
      <w:r>
        <w:rPr>
          <w:i/>
          <w:sz w:val="22"/>
          <w:szCs w:val="22"/>
          <w:lang w:val="fr-FR"/>
        </w:rPr>
        <w:t xml:space="preserve"> și nr. de  13 </w:t>
      </w:r>
      <w:proofErr w:type="spellStart"/>
      <w:r>
        <w:rPr>
          <w:i/>
          <w:sz w:val="22"/>
          <w:szCs w:val="22"/>
          <w:lang w:val="fr-FR"/>
        </w:rPr>
        <w:t>consilieri</w:t>
      </w:r>
      <w:proofErr w:type="spellEnd"/>
      <w:r>
        <w:rPr>
          <w:i/>
          <w:sz w:val="22"/>
          <w:szCs w:val="22"/>
          <w:lang w:val="fr-FR"/>
        </w:rPr>
        <w:t xml:space="preserve">   in </w:t>
      </w:r>
      <w:proofErr w:type="spellStart"/>
      <w:proofErr w:type="gramStart"/>
      <w:r>
        <w:rPr>
          <w:i/>
          <w:sz w:val="22"/>
          <w:szCs w:val="22"/>
          <w:lang w:val="fr-FR"/>
        </w:rPr>
        <w:t>functie</w:t>
      </w:r>
      <w:proofErr w:type="spellEnd"/>
      <w:r>
        <w:rPr>
          <w:i/>
          <w:sz w:val="22"/>
          <w:szCs w:val="22"/>
          <w:lang w:val="fr-FR"/>
        </w:rPr>
        <w:t xml:space="preserve">  .</w:t>
      </w:r>
      <w:proofErr w:type="gramEnd"/>
    </w:p>
    <w:p w:rsidR="000243D0" w:rsidRDefault="000243D0" w:rsidP="000243D0">
      <w:pPr>
        <w:autoSpaceDE w:val="0"/>
        <w:autoSpaceDN w:val="0"/>
        <w:adjustRightInd w:val="0"/>
        <w:rPr>
          <w:b/>
          <w:bCs/>
          <w:color w:val="000000"/>
        </w:rPr>
      </w:pP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0243D0" w:rsidRDefault="000243D0" w:rsidP="00C03B2C">
      <w:pPr>
        <w:rPr>
          <w:rFonts w:ascii="Arial" w:hAnsi="Arial" w:cs="Arial"/>
          <w:color w:val="000000"/>
        </w:rPr>
      </w:pPr>
    </w:p>
    <w:p w:rsidR="007F1A17" w:rsidRDefault="000243D0" w:rsidP="000243D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7F1A17" w:rsidRDefault="007F1A17" w:rsidP="000243D0">
      <w:pPr>
        <w:rPr>
          <w:rFonts w:ascii="Arial" w:hAnsi="Arial" w:cs="Arial"/>
          <w:color w:val="000000"/>
        </w:rPr>
      </w:pPr>
    </w:p>
    <w:p w:rsidR="000243D0" w:rsidRPr="001F3FFF" w:rsidRDefault="000243D0" w:rsidP="000243D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</w:t>
      </w:r>
    </w:p>
    <w:p w:rsidR="000243D0" w:rsidRPr="00755749" w:rsidRDefault="000243D0" w:rsidP="000243D0">
      <w:pPr>
        <w:rPr>
          <w:color w:val="000000"/>
        </w:rPr>
      </w:pPr>
      <w:r w:rsidRPr="00755749">
        <w:rPr>
          <w:color w:val="000000"/>
        </w:rPr>
        <w:t>ROMANIA</w:t>
      </w:r>
    </w:p>
    <w:p w:rsidR="000243D0" w:rsidRPr="00755749" w:rsidRDefault="000243D0" w:rsidP="000243D0">
      <w:pPr>
        <w:rPr>
          <w:color w:val="000000"/>
        </w:rPr>
      </w:pPr>
      <w:r w:rsidRPr="00755749">
        <w:rPr>
          <w:color w:val="000000"/>
        </w:rPr>
        <w:t>JUDETUL CONSTANTA</w:t>
      </w:r>
    </w:p>
    <w:p w:rsidR="000243D0" w:rsidRPr="00755749" w:rsidRDefault="000243D0" w:rsidP="000243D0">
      <w:pPr>
        <w:rPr>
          <w:color w:val="000000"/>
        </w:rPr>
      </w:pPr>
      <w:r w:rsidRPr="00755749">
        <w:rPr>
          <w:color w:val="000000"/>
        </w:rPr>
        <w:t xml:space="preserve">PRIMARIA COMUNEI PECINEAGA </w:t>
      </w:r>
    </w:p>
    <w:p w:rsidR="000243D0" w:rsidRPr="00755749" w:rsidRDefault="000243D0" w:rsidP="000243D0">
      <w:pPr>
        <w:rPr>
          <w:color w:val="000000"/>
        </w:rPr>
      </w:pPr>
      <w:r w:rsidRPr="00755749">
        <w:rPr>
          <w:color w:val="000000"/>
        </w:rPr>
        <w:t>P R I M A R</w:t>
      </w:r>
    </w:p>
    <w:p w:rsidR="000243D0" w:rsidRPr="00BE0678" w:rsidRDefault="007F1A17" w:rsidP="000243D0">
      <w:pPr>
        <w:pStyle w:val="Titlu2"/>
        <w:rPr>
          <w:b w:val="0"/>
          <w:i w:val="0"/>
          <w:color w:val="000000"/>
          <w:sz w:val="24"/>
          <w:szCs w:val="24"/>
          <w:lang w:val="it-IT"/>
        </w:rPr>
      </w:pPr>
      <w:r>
        <w:rPr>
          <w:b w:val="0"/>
          <w:i w:val="0"/>
          <w:color w:val="000000"/>
          <w:sz w:val="24"/>
          <w:szCs w:val="24"/>
          <w:lang w:val="it-IT"/>
        </w:rPr>
        <w:t>Nr. 11231/ 1/ 20.12.2023</w:t>
      </w:r>
    </w:p>
    <w:p w:rsidR="000243D0" w:rsidRDefault="000243D0" w:rsidP="000243D0">
      <w:pPr>
        <w:rPr>
          <w:rFonts w:ascii="Arial" w:hAnsi="Arial" w:cs="Arial"/>
          <w:b/>
          <w:color w:val="000000"/>
        </w:rPr>
      </w:pPr>
    </w:p>
    <w:p w:rsidR="000243D0" w:rsidRDefault="000243D0" w:rsidP="000243D0">
      <w:pPr>
        <w:jc w:val="center"/>
        <w:rPr>
          <w:rFonts w:ascii="Arial" w:hAnsi="Arial" w:cs="Arial"/>
          <w:b/>
          <w:color w:val="000000"/>
        </w:rPr>
      </w:pPr>
    </w:p>
    <w:p w:rsidR="000243D0" w:rsidRPr="00755749" w:rsidRDefault="000243D0" w:rsidP="000243D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REFERATUL   DE APROBARE </w:t>
      </w:r>
    </w:p>
    <w:p w:rsidR="000243D0" w:rsidRPr="00755749" w:rsidRDefault="000243D0" w:rsidP="000243D0">
      <w:pPr>
        <w:ind w:left="2160" w:hanging="2160"/>
        <w:jc w:val="center"/>
        <w:rPr>
          <w:rFonts w:ascii="Arial" w:hAnsi="Arial" w:cs="Arial"/>
          <w:b/>
          <w:color w:val="000000"/>
        </w:rPr>
      </w:pPr>
      <w:r w:rsidRPr="00755749">
        <w:rPr>
          <w:rFonts w:ascii="Arial" w:hAnsi="Arial" w:cs="Arial"/>
          <w:b/>
          <w:color w:val="000000"/>
        </w:rPr>
        <w:t>la</w:t>
      </w:r>
    </w:p>
    <w:p w:rsidR="000243D0" w:rsidRDefault="000243D0" w:rsidP="000243D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Proiectul   d</w:t>
      </w:r>
      <w:r w:rsidRPr="00755749">
        <w:rPr>
          <w:rFonts w:ascii="Arial" w:hAnsi="Arial" w:cs="Arial"/>
          <w:b/>
          <w:color w:val="000000"/>
        </w:rPr>
        <w:t xml:space="preserve">e  </w:t>
      </w:r>
      <w:proofErr w:type="spellStart"/>
      <w:r w:rsidRPr="00755749">
        <w:rPr>
          <w:rFonts w:ascii="Arial" w:hAnsi="Arial" w:cs="Arial"/>
          <w:b/>
          <w:color w:val="000000"/>
        </w:rPr>
        <w:t>Hotarare</w:t>
      </w:r>
      <w:proofErr w:type="spellEnd"/>
      <w:r w:rsidRPr="00755749">
        <w:rPr>
          <w:rFonts w:ascii="Arial" w:hAnsi="Arial" w:cs="Arial"/>
          <w:b/>
          <w:color w:val="000000"/>
        </w:rPr>
        <w:t xml:space="preserve"> </w:t>
      </w:r>
    </w:p>
    <w:p w:rsidR="007F1A17" w:rsidRDefault="007F1A17" w:rsidP="007F1A17">
      <w:pPr>
        <w:ind w:firstLine="720"/>
        <w:jc w:val="center"/>
        <w:rPr>
          <w:lang w:val="fr-FR"/>
        </w:rPr>
      </w:pPr>
      <w:proofErr w:type="spellStart"/>
      <w:proofErr w:type="gramStart"/>
      <w:r>
        <w:rPr>
          <w:lang w:val="fr-FR"/>
        </w:rPr>
        <w:t>privind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aprobarea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protocolului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predare</w:t>
      </w:r>
      <w:proofErr w:type="spellEnd"/>
      <w:r>
        <w:rPr>
          <w:lang w:val="fr-FR"/>
        </w:rPr>
        <w:t>-</w:t>
      </w:r>
      <w:proofErr w:type="spellStart"/>
      <w:r>
        <w:rPr>
          <w:lang w:val="fr-FR"/>
        </w:rPr>
        <w:t>primire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imobilului</w:t>
      </w:r>
      <w:proofErr w:type="spellEnd"/>
      <w:r>
        <w:rPr>
          <w:lang w:val="fr-FR"/>
        </w:rPr>
        <w:t xml:space="preserve">  </w:t>
      </w:r>
    </w:p>
    <w:p w:rsidR="007F1A17" w:rsidRDefault="007F1A17" w:rsidP="007F1A17">
      <w:pPr>
        <w:ind w:firstLine="720"/>
        <w:jc w:val="center"/>
        <w:rPr>
          <w:lang w:val="fr-FR"/>
        </w:rPr>
      </w:pPr>
      <w:r>
        <w:rPr>
          <w:lang w:val="fr-FR"/>
        </w:rPr>
        <w:t xml:space="preserve"> </w:t>
      </w:r>
      <w:proofErr w:type="spellStart"/>
      <w:r>
        <w:rPr>
          <w:lang w:val="fr-FR"/>
        </w:rPr>
        <w:t>Capelă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mortuară</w:t>
      </w:r>
      <w:proofErr w:type="spellEnd"/>
      <w:r>
        <w:rPr>
          <w:lang w:val="fr-FR"/>
        </w:rPr>
        <w:t xml:space="preserve"> și  </w:t>
      </w:r>
      <w:proofErr w:type="spellStart"/>
      <w:r>
        <w:rPr>
          <w:lang w:val="fr-FR"/>
        </w:rPr>
        <w:t>anexă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parter</w:t>
      </w:r>
      <w:proofErr w:type="spellEnd"/>
      <w:r>
        <w:rPr>
          <w:lang w:val="fr-FR"/>
        </w:rPr>
        <w:t xml:space="preserve"> </w:t>
      </w:r>
    </w:p>
    <w:p w:rsidR="000243D0" w:rsidRDefault="000243D0" w:rsidP="000243D0">
      <w:pPr>
        <w:outlineLvl w:val="0"/>
        <w:rPr>
          <w:rFonts w:ascii="Arial" w:hAnsi="Arial" w:cs="Arial"/>
          <w:color w:val="000000"/>
        </w:rPr>
      </w:pPr>
    </w:p>
    <w:p w:rsidR="000243D0" w:rsidRDefault="000243D0" w:rsidP="00C03B2C">
      <w:pPr>
        <w:ind w:firstLine="720"/>
        <w:jc w:val="both"/>
        <w:rPr>
          <w:lang w:val="fr-FR"/>
        </w:rPr>
      </w:pPr>
      <w:proofErr w:type="spellStart"/>
      <w:r w:rsidRPr="00990547">
        <w:rPr>
          <w:lang w:val="fr-FR"/>
        </w:rPr>
        <w:t>Subsemnatul</w:t>
      </w:r>
      <w:proofErr w:type="spellEnd"/>
      <w:r w:rsidRPr="00990547">
        <w:rPr>
          <w:lang w:val="fr-FR"/>
        </w:rPr>
        <w:t xml:space="preserve"> Stan  </w:t>
      </w:r>
      <w:proofErr w:type="spellStart"/>
      <w:r w:rsidRPr="00990547">
        <w:rPr>
          <w:lang w:val="fr-FR"/>
        </w:rPr>
        <w:t>Niculae</w:t>
      </w:r>
      <w:proofErr w:type="spellEnd"/>
      <w:r w:rsidRPr="00990547">
        <w:rPr>
          <w:lang w:val="fr-FR"/>
        </w:rPr>
        <w:t xml:space="preserve">  , </w:t>
      </w:r>
      <w:proofErr w:type="spellStart"/>
      <w:r w:rsidRPr="00990547">
        <w:rPr>
          <w:lang w:val="fr-FR"/>
        </w:rPr>
        <w:t>primarul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comunei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Pecineaga</w:t>
      </w:r>
      <w:proofErr w:type="spellEnd"/>
      <w:r w:rsidRPr="00990547">
        <w:rPr>
          <w:lang w:val="fr-FR"/>
        </w:rPr>
        <w:t xml:space="preserve">  </w:t>
      </w:r>
      <w:proofErr w:type="spellStart"/>
      <w:r w:rsidRPr="00990547">
        <w:rPr>
          <w:lang w:val="fr-FR"/>
        </w:rPr>
        <w:t>am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initiat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acest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proiect</w:t>
      </w:r>
      <w:proofErr w:type="spellEnd"/>
      <w:r w:rsidRPr="00990547">
        <w:rPr>
          <w:lang w:val="fr-FR"/>
        </w:rPr>
        <w:t xml:space="preserve">  </w:t>
      </w:r>
      <w:r>
        <w:rPr>
          <w:lang w:val="fr-FR"/>
        </w:rPr>
        <w:t xml:space="preserve">de </w:t>
      </w:r>
      <w:proofErr w:type="spellStart"/>
      <w:r>
        <w:rPr>
          <w:lang w:val="fr-FR"/>
        </w:rPr>
        <w:t>hotărâre</w:t>
      </w:r>
      <w:proofErr w:type="spellEnd"/>
      <w:r>
        <w:rPr>
          <w:lang w:val="fr-FR"/>
        </w:rPr>
        <w:t xml:space="preserve"> </w:t>
      </w:r>
      <w:proofErr w:type="spellStart"/>
      <w:r w:rsidRPr="00990547">
        <w:rPr>
          <w:lang w:val="fr-FR"/>
        </w:rPr>
        <w:t>pentru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ad</w:t>
      </w:r>
      <w:r w:rsidR="007F1A17">
        <w:rPr>
          <w:lang w:val="fr-FR"/>
        </w:rPr>
        <w:t>optarea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unei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hotarari</w:t>
      </w:r>
      <w:proofErr w:type="spellEnd"/>
      <w:r w:rsidR="007F1A17">
        <w:rPr>
          <w:lang w:val="fr-FR"/>
        </w:rPr>
        <w:t xml:space="preserve"> in </w:t>
      </w:r>
      <w:proofErr w:type="spellStart"/>
      <w:r w:rsidR="007F1A17">
        <w:rPr>
          <w:lang w:val="fr-FR"/>
        </w:rPr>
        <w:t>urma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realizării</w:t>
      </w:r>
      <w:proofErr w:type="spellEnd"/>
      <w:r w:rsidRPr="00990547">
        <w:rPr>
          <w:lang w:val="fr-FR"/>
        </w:rPr>
        <w:t xml:space="preserve"> </w:t>
      </w:r>
      <w:proofErr w:type="spellStart"/>
      <w:r>
        <w:rPr>
          <w:lang w:val="fr-FR"/>
        </w:rPr>
        <w:t>unei</w:t>
      </w:r>
      <w:proofErr w:type="spellEnd"/>
      <w:r>
        <w:rPr>
          <w:lang w:val="fr-FR"/>
        </w:rPr>
        <w:t xml:space="preserve"> investiții  de </w:t>
      </w:r>
      <w:proofErr w:type="spellStart"/>
      <w:r>
        <w:rPr>
          <w:lang w:val="fr-FR"/>
        </w:rPr>
        <w:t>interes</w:t>
      </w:r>
      <w:proofErr w:type="spellEnd"/>
      <w:r>
        <w:rPr>
          <w:lang w:val="fr-FR"/>
        </w:rPr>
        <w:t xml:space="preserve"> local , </w:t>
      </w:r>
      <w:proofErr w:type="spellStart"/>
      <w:r>
        <w:rPr>
          <w:lang w:val="fr-FR"/>
        </w:rPr>
        <w:t>respectiv</w:t>
      </w:r>
      <w:proofErr w:type="spellEnd"/>
      <w:r>
        <w:rPr>
          <w:lang w:val="fr-FR"/>
        </w:rPr>
        <w:t xml:space="preserve"> </w:t>
      </w:r>
      <w:r w:rsidR="00C03B2C">
        <w:rPr>
          <w:lang w:val="fr-FR"/>
        </w:rPr>
        <w:t xml:space="preserve">„ </w:t>
      </w:r>
      <w:proofErr w:type="spellStart"/>
      <w:r w:rsidR="00C03B2C">
        <w:rPr>
          <w:lang w:val="fr-FR"/>
        </w:rPr>
        <w:t>Modernizare</w:t>
      </w:r>
      <w:proofErr w:type="spellEnd"/>
      <w:r w:rsidR="00C03B2C">
        <w:rPr>
          <w:lang w:val="fr-FR"/>
        </w:rPr>
        <w:t xml:space="preserve"> și </w:t>
      </w:r>
      <w:proofErr w:type="spellStart"/>
      <w:r w:rsidR="00C03B2C">
        <w:rPr>
          <w:lang w:val="fr-FR"/>
        </w:rPr>
        <w:t>schimbare</w:t>
      </w:r>
      <w:proofErr w:type="spellEnd"/>
      <w:r w:rsidR="00C03B2C">
        <w:rPr>
          <w:lang w:val="fr-FR"/>
        </w:rPr>
        <w:t xml:space="preserve"> de destinaț</w:t>
      </w:r>
      <w:proofErr w:type="spellStart"/>
      <w:r w:rsidR="00C03B2C">
        <w:rPr>
          <w:lang w:val="fr-FR"/>
        </w:rPr>
        <w:t>ie</w:t>
      </w:r>
      <w:proofErr w:type="spellEnd"/>
      <w:r w:rsidR="00C03B2C">
        <w:rPr>
          <w:lang w:val="fr-FR"/>
        </w:rPr>
        <w:t xml:space="preserve"> </w:t>
      </w:r>
      <w:proofErr w:type="spellStart"/>
      <w:r w:rsidR="00C03B2C">
        <w:rPr>
          <w:lang w:val="fr-FR"/>
        </w:rPr>
        <w:t>din</w:t>
      </w:r>
      <w:proofErr w:type="spellEnd"/>
      <w:r w:rsidR="00C03B2C">
        <w:rPr>
          <w:lang w:val="fr-FR"/>
        </w:rPr>
        <w:t xml:space="preserve"> </w:t>
      </w:r>
      <w:proofErr w:type="spellStart"/>
      <w:r w:rsidR="00C03B2C">
        <w:rPr>
          <w:lang w:val="fr-FR"/>
        </w:rPr>
        <w:t>biserică</w:t>
      </w:r>
      <w:proofErr w:type="spellEnd"/>
      <w:r w:rsidR="00C03B2C">
        <w:rPr>
          <w:lang w:val="fr-FR"/>
        </w:rPr>
        <w:t xml:space="preserve"> de </w:t>
      </w:r>
      <w:proofErr w:type="spellStart"/>
      <w:r w:rsidR="00C03B2C">
        <w:rPr>
          <w:lang w:val="fr-FR"/>
        </w:rPr>
        <w:t>lemn</w:t>
      </w:r>
      <w:proofErr w:type="spellEnd"/>
      <w:r w:rsidR="00C03B2C">
        <w:rPr>
          <w:lang w:val="fr-FR"/>
        </w:rPr>
        <w:t xml:space="preserve"> </w:t>
      </w:r>
      <w:proofErr w:type="spellStart"/>
      <w:r w:rsidR="00C03B2C">
        <w:rPr>
          <w:lang w:val="fr-FR"/>
        </w:rPr>
        <w:t>în</w:t>
      </w:r>
      <w:proofErr w:type="spellEnd"/>
      <w:r w:rsidR="00C03B2C">
        <w:rPr>
          <w:lang w:val="fr-FR"/>
        </w:rPr>
        <w:t xml:space="preserve"> </w:t>
      </w:r>
      <w:proofErr w:type="spellStart"/>
      <w:r w:rsidR="00C03B2C">
        <w:rPr>
          <w:lang w:val="fr-FR"/>
        </w:rPr>
        <w:t>capelă</w:t>
      </w:r>
      <w:proofErr w:type="spellEnd"/>
      <w:r w:rsidR="00C03B2C">
        <w:rPr>
          <w:lang w:val="fr-FR"/>
        </w:rPr>
        <w:t xml:space="preserve"> </w:t>
      </w:r>
      <w:proofErr w:type="spellStart"/>
      <w:r w:rsidR="00C03B2C">
        <w:rPr>
          <w:lang w:val="fr-FR"/>
        </w:rPr>
        <w:t>mortuară</w:t>
      </w:r>
      <w:proofErr w:type="spellEnd"/>
      <w:r w:rsidR="00C03B2C">
        <w:rPr>
          <w:lang w:val="fr-FR"/>
        </w:rPr>
        <w:t xml:space="preserve"> și construire de </w:t>
      </w:r>
      <w:proofErr w:type="spellStart"/>
      <w:r w:rsidR="00C03B2C">
        <w:rPr>
          <w:lang w:val="fr-FR"/>
        </w:rPr>
        <w:t>anexă</w:t>
      </w:r>
      <w:proofErr w:type="spellEnd"/>
      <w:r w:rsidR="00C03B2C">
        <w:rPr>
          <w:lang w:val="fr-FR"/>
        </w:rPr>
        <w:t xml:space="preserve"> </w:t>
      </w:r>
      <w:proofErr w:type="spellStart"/>
      <w:r w:rsidR="00C03B2C">
        <w:rPr>
          <w:lang w:val="fr-FR"/>
        </w:rPr>
        <w:t>parter</w:t>
      </w:r>
      <w:proofErr w:type="spellEnd"/>
      <w:r w:rsidR="00C03B2C">
        <w:rPr>
          <w:lang w:val="fr-FR"/>
        </w:rPr>
        <w:t xml:space="preserve"> ”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Pecineaga</w:t>
      </w:r>
      <w:proofErr w:type="spellEnd"/>
      <w:r>
        <w:rPr>
          <w:lang w:val="fr-FR"/>
        </w:rPr>
        <w:t xml:space="preserve"> , </w:t>
      </w:r>
      <w:proofErr w:type="spellStart"/>
      <w:r>
        <w:rPr>
          <w:lang w:val="fr-FR"/>
        </w:rPr>
        <w:t>având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vedere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necesitatea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respectării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legisla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domeniu</w:t>
      </w:r>
      <w:proofErr w:type="spellEnd"/>
      <w:r>
        <w:rPr>
          <w:lang w:val="fr-FR"/>
        </w:rPr>
        <w:t xml:space="preserve"> și de </w:t>
      </w:r>
      <w:proofErr w:type="spellStart"/>
      <w:r>
        <w:rPr>
          <w:lang w:val="fr-FR"/>
        </w:rPr>
        <w:t>asemeni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veni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sprijinul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locuitorilor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astfel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evenimente</w:t>
      </w:r>
      <w:proofErr w:type="spellEnd"/>
      <w:r>
        <w:rPr>
          <w:lang w:val="fr-FR"/>
        </w:rPr>
        <w:t xml:space="preserve"> .</w:t>
      </w:r>
    </w:p>
    <w:p w:rsidR="000243D0" w:rsidRDefault="000243D0" w:rsidP="007F1A17">
      <w:pPr>
        <w:ind w:firstLine="720"/>
        <w:jc w:val="both"/>
        <w:rPr>
          <w:lang w:val="fr-FR"/>
        </w:rPr>
      </w:pP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</w:t>
      </w:r>
      <w:proofErr w:type="spellEnd"/>
      <w:r>
        <w:rPr>
          <w:lang w:val="fr-FR"/>
        </w:rPr>
        <w:t xml:space="preserve"> sens se </w:t>
      </w:r>
      <w:proofErr w:type="spellStart"/>
      <w:r>
        <w:rPr>
          <w:lang w:val="fr-FR"/>
        </w:rPr>
        <w:t>incheie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Protocolul</w:t>
      </w:r>
      <w:proofErr w:type="spellEnd"/>
      <w:r>
        <w:rPr>
          <w:lang w:val="fr-FR"/>
        </w:rPr>
        <w:t xml:space="preserve"> de</w:t>
      </w:r>
      <w:r w:rsidR="00C03B2C">
        <w:rPr>
          <w:lang w:val="fr-FR"/>
        </w:rPr>
        <w:t xml:space="preserve"> </w:t>
      </w:r>
      <w:proofErr w:type="spellStart"/>
      <w:r w:rsidR="00C03B2C">
        <w:rPr>
          <w:lang w:val="fr-FR"/>
        </w:rPr>
        <w:t>predare</w:t>
      </w:r>
      <w:proofErr w:type="spellEnd"/>
      <w:r w:rsidR="00C03B2C">
        <w:rPr>
          <w:lang w:val="fr-FR"/>
        </w:rPr>
        <w:t xml:space="preserve"> – </w:t>
      </w:r>
      <w:proofErr w:type="spellStart"/>
      <w:r w:rsidR="00C03B2C">
        <w:rPr>
          <w:lang w:val="fr-FR"/>
        </w:rPr>
        <w:t>pri</w:t>
      </w:r>
      <w:r w:rsidR="007F1A17">
        <w:rPr>
          <w:lang w:val="fr-FR"/>
        </w:rPr>
        <w:t>mire</w:t>
      </w:r>
      <w:proofErr w:type="spellEnd"/>
      <w:r w:rsidR="007F1A17">
        <w:rPr>
          <w:lang w:val="fr-FR"/>
        </w:rPr>
        <w:t xml:space="preserve"> a </w:t>
      </w:r>
      <w:proofErr w:type="spellStart"/>
      <w:r w:rsidR="007F1A17">
        <w:rPr>
          <w:lang w:val="fr-FR"/>
        </w:rPr>
        <w:t>imobilului</w:t>
      </w:r>
      <w:proofErr w:type="spellEnd"/>
      <w:r w:rsidR="007F1A17">
        <w:rPr>
          <w:lang w:val="fr-FR"/>
        </w:rPr>
        <w:t xml:space="preserve">    </w:t>
      </w:r>
      <w:proofErr w:type="spellStart"/>
      <w:r w:rsidR="007F1A17">
        <w:rPr>
          <w:lang w:val="fr-FR"/>
        </w:rPr>
        <w:t>Capelă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mortuară</w:t>
      </w:r>
      <w:proofErr w:type="spellEnd"/>
      <w:r w:rsidR="007F1A17">
        <w:rPr>
          <w:lang w:val="fr-FR"/>
        </w:rPr>
        <w:t xml:space="preserve"> și  </w:t>
      </w:r>
      <w:proofErr w:type="spellStart"/>
      <w:r w:rsidR="007F1A17">
        <w:rPr>
          <w:lang w:val="fr-FR"/>
        </w:rPr>
        <w:t>anexă</w:t>
      </w:r>
      <w:proofErr w:type="spellEnd"/>
      <w:r w:rsidR="007F1A17">
        <w:rPr>
          <w:lang w:val="fr-FR"/>
        </w:rPr>
        <w:t xml:space="preserve"> </w:t>
      </w:r>
      <w:proofErr w:type="spellStart"/>
      <w:proofErr w:type="gramStart"/>
      <w:r w:rsidR="007F1A17">
        <w:rPr>
          <w:lang w:val="fr-FR"/>
        </w:rPr>
        <w:t>parter</w:t>
      </w:r>
      <w:proofErr w:type="spellEnd"/>
      <w:r w:rsidR="007F1A17">
        <w:rPr>
          <w:lang w:val="fr-FR"/>
        </w:rPr>
        <w:t xml:space="preserve"> </w:t>
      </w:r>
      <w:r>
        <w:rPr>
          <w:lang w:val="fr-FR"/>
        </w:rPr>
        <w:t>,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între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Pecineaga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reprezentată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primar</w:t>
      </w:r>
      <w:proofErr w:type="spellEnd"/>
      <w:r>
        <w:rPr>
          <w:lang w:val="fr-FR"/>
        </w:rPr>
        <w:t xml:space="preserve"> si </w:t>
      </w:r>
      <w:proofErr w:type="spellStart"/>
      <w:r>
        <w:rPr>
          <w:lang w:val="fr-FR"/>
        </w:rPr>
        <w:t>Preotul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Paroh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afla</w:t>
      </w:r>
      <w:proofErr w:type="spellEnd"/>
      <w:r>
        <w:rPr>
          <w:lang w:val="fr-FR"/>
        </w:rPr>
        <w:t xml:space="preserve">ți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ie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această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dată</w:t>
      </w:r>
      <w:proofErr w:type="spellEnd"/>
      <w:r>
        <w:rPr>
          <w:lang w:val="fr-FR"/>
        </w:rPr>
        <w:t>.</w:t>
      </w:r>
    </w:p>
    <w:p w:rsidR="000243D0" w:rsidRPr="00990547" w:rsidRDefault="000243D0" w:rsidP="000243D0">
      <w:pPr>
        <w:ind w:firstLine="720"/>
        <w:jc w:val="both"/>
        <w:rPr>
          <w:lang w:val="fr-FR"/>
        </w:rPr>
      </w:pPr>
      <w:r>
        <w:rPr>
          <w:lang w:val="fr-FR"/>
        </w:rPr>
        <w:t>Investiț</w:t>
      </w:r>
      <w:proofErr w:type="spellStart"/>
      <w:r>
        <w:rPr>
          <w:lang w:val="fr-FR"/>
        </w:rPr>
        <w:t>ia</w:t>
      </w:r>
      <w:proofErr w:type="spellEnd"/>
      <w:r>
        <w:rPr>
          <w:lang w:val="fr-FR"/>
        </w:rPr>
        <w:t xml:space="preserve"> va </w:t>
      </w:r>
      <w:proofErr w:type="spellStart"/>
      <w:r>
        <w:rPr>
          <w:lang w:val="fr-FR"/>
        </w:rPr>
        <w:t>pune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dispozi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locuitorilor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Pecineaga</w:t>
      </w:r>
      <w:proofErr w:type="spellEnd"/>
      <w:r>
        <w:rPr>
          <w:lang w:val="fr-FR"/>
        </w:rPr>
        <w:t xml:space="preserve"> un </w:t>
      </w:r>
      <w:proofErr w:type="spellStart"/>
      <w:r>
        <w:rPr>
          <w:lang w:val="fr-FR"/>
        </w:rPr>
        <w:t>obiectiv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care </w:t>
      </w:r>
      <w:proofErr w:type="spellStart"/>
      <w:r>
        <w:rPr>
          <w:lang w:val="fr-FR"/>
        </w:rPr>
        <w:t>să</w:t>
      </w:r>
      <w:proofErr w:type="spellEnd"/>
      <w:r>
        <w:rPr>
          <w:lang w:val="fr-FR"/>
        </w:rPr>
        <w:t xml:space="preserve"> se </w:t>
      </w:r>
      <w:proofErr w:type="spellStart"/>
      <w:r>
        <w:rPr>
          <w:lang w:val="fr-FR"/>
        </w:rPr>
        <w:t>desfa</w:t>
      </w:r>
      <w:proofErr w:type="spellEnd"/>
      <w:r>
        <w:rPr>
          <w:lang w:val="fr-FR"/>
        </w:rPr>
        <w:t>ș</w:t>
      </w:r>
      <w:proofErr w:type="spellStart"/>
      <w:r>
        <w:rPr>
          <w:lang w:val="fr-FR"/>
        </w:rPr>
        <w:t>oare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toate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pregatirile</w:t>
      </w:r>
      <w:proofErr w:type="spellEnd"/>
      <w:r>
        <w:rPr>
          <w:lang w:val="fr-FR"/>
        </w:rPr>
        <w:t xml:space="preserve"> și </w:t>
      </w:r>
      <w:proofErr w:type="spellStart"/>
      <w:r>
        <w:rPr>
          <w:lang w:val="fr-FR"/>
        </w:rPr>
        <w:t>ritualurile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evenimentului</w:t>
      </w:r>
      <w:proofErr w:type="spellEnd"/>
      <w:r>
        <w:rPr>
          <w:lang w:val="fr-FR"/>
        </w:rPr>
        <w:t xml:space="preserve"> de </w:t>
      </w:r>
      <w:proofErr w:type="spellStart"/>
      <w:proofErr w:type="gramStart"/>
      <w:r>
        <w:rPr>
          <w:lang w:val="fr-FR"/>
        </w:rPr>
        <w:t>înmormântare</w:t>
      </w:r>
      <w:proofErr w:type="spellEnd"/>
      <w:r>
        <w:rPr>
          <w:lang w:val="fr-FR"/>
        </w:rPr>
        <w:t xml:space="preserve"> .</w:t>
      </w:r>
      <w:proofErr w:type="gramEnd"/>
      <w:r>
        <w:rPr>
          <w:lang w:val="fr-FR"/>
        </w:rPr>
        <w:t xml:space="preserve"> </w:t>
      </w:r>
    </w:p>
    <w:p w:rsidR="000243D0" w:rsidRDefault="000243D0" w:rsidP="000243D0">
      <w:pPr>
        <w:jc w:val="both"/>
        <w:outlineLvl w:val="0"/>
        <w:rPr>
          <w:lang w:val="fr-FR"/>
        </w:rPr>
      </w:pPr>
      <w:r w:rsidRPr="00990547">
        <w:rPr>
          <w:lang w:val="fr-FR"/>
        </w:rPr>
        <w:tab/>
      </w:r>
      <w:proofErr w:type="spellStart"/>
      <w:r w:rsidRPr="00990547">
        <w:rPr>
          <w:lang w:val="fr-FR"/>
        </w:rPr>
        <w:t>Avand</w:t>
      </w:r>
      <w:proofErr w:type="spellEnd"/>
      <w:r w:rsidRPr="00990547">
        <w:rPr>
          <w:lang w:val="fr-FR"/>
        </w:rPr>
        <w:t xml:space="preserve"> in </w:t>
      </w:r>
      <w:proofErr w:type="spellStart"/>
      <w:r w:rsidRPr="00990547">
        <w:rPr>
          <w:lang w:val="fr-FR"/>
        </w:rPr>
        <w:t>vedere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cele</w:t>
      </w:r>
      <w:proofErr w:type="spellEnd"/>
      <w:r w:rsidRPr="00990547">
        <w:rPr>
          <w:lang w:val="fr-FR"/>
        </w:rPr>
        <w:t xml:space="preserve"> mai sus </w:t>
      </w:r>
      <w:proofErr w:type="spellStart"/>
      <w:r w:rsidRPr="00990547">
        <w:rPr>
          <w:lang w:val="fr-FR"/>
        </w:rPr>
        <w:t>prezentate</w:t>
      </w:r>
      <w:proofErr w:type="spellEnd"/>
      <w:r w:rsidRPr="00990547">
        <w:rPr>
          <w:lang w:val="fr-FR"/>
        </w:rPr>
        <w:t xml:space="preserve"> va </w:t>
      </w:r>
      <w:proofErr w:type="spellStart"/>
      <w:r w:rsidRPr="00990547">
        <w:rPr>
          <w:lang w:val="fr-FR"/>
        </w:rPr>
        <w:t>supun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spre</w:t>
      </w:r>
      <w:proofErr w:type="spellEnd"/>
      <w:r w:rsidRPr="00990547">
        <w:rPr>
          <w:lang w:val="fr-FR"/>
        </w:rPr>
        <w:t xml:space="preserve">  </w:t>
      </w:r>
      <w:proofErr w:type="spellStart"/>
      <w:r w:rsidRPr="00990547">
        <w:rPr>
          <w:lang w:val="fr-FR"/>
        </w:rPr>
        <w:t>aprobare</w:t>
      </w:r>
      <w:proofErr w:type="spellEnd"/>
      <w:r w:rsidRPr="00990547">
        <w:rPr>
          <w:lang w:val="fr-FR"/>
        </w:rPr>
        <w:t xml:space="preserve"> </w:t>
      </w:r>
      <w:proofErr w:type="spellStart"/>
      <w:r w:rsidRPr="00990547">
        <w:rPr>
          <w:lang w:val="fr-FR"/>
        </w:rPr>
        <w:t>proiectul</w:t>
      </w:r>
      <w:proofErr w:type="spellEnd"/>
      <w:r w:rsidRPr="00990547">
        <w:rPr>
          <w:lang w:val="fr-FR"/>
        </w:rPr>
        <w:t xml:space="preserve"> de </w:t>
      </w:r>
      <w:proofErr w:type="spellStart"/>
      <w:proofErr w:type="gramStart"/>
      <w:r w:rsidRPr="00990547">
        <w:rPr>
          <w:lang w:val="fr-FR"/>
        </w:rPr>
        <w:t>hotarare</w:t>
      </w:r>
      <w:proofErr w:type="spellEnd"/>
      <w:r w:rsidRPr="00990547">
        <w:rPr>
          <w:lang w:val="fr-FR"/>
        </w:rPr>
        <w:t xml:space="preserve"> ,</w:t>
      </w:r>
      <w:proofErr w:type="gramEnd"/>
      <w:r w:rsidRPr="00990547">
        <w:rPr>
          <w:lang w:val="fr-FR"/>
        </w:rPr>
        <w:t xml:space="preserve">  in  </w:t>
      </w:r>
      <w:proofErr w:type="spellStart"/>
      <w:r w:rsidRPr="00990547">
        <w:rPr>
          <w:lang w:val="fr-FR"/>
        </w:rPr>
        <w:t>sedinta</w:t>
      </w:r>
      <w:proofErr w:type="spellEnd"/>
      <w:r w:rsidRPr="00990547">
        <w:rPr>
          <w:lang w:val="fr-FR"/>
        </w:rPr>
        <w:t xml:space="preserve">  </w:t>
      </w:r>
      <w:proofErr w:type="spellStart"/>
      <w:r w:rsidRPr="00990547">
        <w:rPr>
          <w:lang w:val="fr-FR"/>
        </w:rPr>
        <w:t>ordin</w:t>
      </w:r>
      <w:r w:rsidR="00C03B2C">
        <w:rPr>
          <w:lang w:val="fr-FR"/>
        </w:rPr>
        <w:t>ara</w:t>
      </w:r>
      <w:proofErr w:type="spellEnd"/>
      <w:r w:rsidR="00C03B2C">
        <w:rPr>
          <w:lang w:val="fr-FR"/>
        </w:rPr>
        <w:t xml:space="preserve">  </w:t>
      </w:r>
      <w:proofErr w:type="spellStart"/>
      <w:r w:rsidR="00C03B2C">
        <w:rPr>
          <w:lang w:val="fr-FR"/>
        </w:rPr>
        <w:t>Cons</w:t>
      </w:r>
      <w:r w:rsidR="007F1A17">
        <w:rPr>
          <w:lang w:val="fr-FR"/>
        </w:rPr>
        <w:t>iliului</w:t>
      </w:r>
      <w:proofErr w:type="spellEnd"/>
      <w:r w:rsidR="007F1A17">
        <w:rPr>
          <w:lang w:val="fr-FR"/>
        </w:rPr>
        <w:t xml:space="preserve"> local </w:t>
      </w:r>
      <w:proofErr w:type="spellStart"/>
      <w:r w:rsidR="007F1A17">
        <w:rPr>
          <w:lang w:val="fr-FR"/>
        </w:rPr>
        <w:t>din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luna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ianuarie</w:t>
      </w:r>
      <w:proofErr w:type="spellEnd"/>
      <w:r w:rsidR="007F1A17">
        <w:rPr>
          <w:lang w:val="fr-FR"/>
        </w:rPr>
        <w:t xml:space="preserve">  2024</w:t>
      </w:r>
      <w:r w:rsidRPr="00990547">
        <w:rPr>
          <w:lang w:val="fr-FR"/>
        </w:rPr>
        <w:t>.</w:t>
      </w:r>
    </w:p>
    <w:p w:rsidR="000243D0" w:rsidRDefault="000243D0" w:rsidP="000243D0">
      <w:pPr>
        <w:jc w:val="both"/>
        <w:outlineLvl w:val="0"/>
        <w:rPr>
          <w:lang w:val="fr-FR"/>
        </w:rPr>
      </w:pPr>
    </w:p>
    <w:p w:rsidR="000243D0" w:rsidRPr="00990547" w:rsidRDefault="000243D0" w:rsidP="000243D0">
      <w:pPr>
        <w:ind w:firstLine="300"/>
        <w:jc w:val="center"/>
        <w:rPr>
          <w:lang w:val="fr-FR"/>
        </w:rPr>
      </w:pPr>
    </w:p>
    <w:p w:rsidR="000243D0" w:rsidRPr="00990547" w:rsidRDefault="000243D0" w:rsidP="000243D0">
      <w:pPr>
        <w:ind w:firstLine="300"/>
        <w:jc w:val="center"/>
        <w:rPr>
          <w:lang w:val="fr-FR"/>
        </w:rPr>
      </w:pPr>
      <w:r w:rsidRPr="00990547">
        <w:rPr>
          <w:lang w:val="fr-FR"/>
        </w:rPr>
        <w:t>I N I T I A T O R</w:t>
      </w:r>
    </w:p>
    <w:p w:rsidR="000243D0" w:rsidRPr="00990547" w:rsidRDefault="000243D0" w:rsidP="000243D0">
      <w:pPr>
        <w:ind w:firstLine="300"/>
        <w:jc w:val="center"/>
        <w:rPr>
          <w:lang w:val="fr-FR"/>
        </w:rPr>
      </w:pPr>
      <w:r w:rsidRPr="00990547">
        <w:rPr>
          <w:lang w:val="fr-FR"/>
        </w:rPr>
        <w:t>P R I M A R,</w:t>
      </w:r>
    </w:p>
    <w:p w:rsidR="000243D0" w:rsidRPr="00990547" w:rsidRDefault="000243D0" w:rsidP="000243D0">
      <w:pPr>
        <w:ind w:firstLine="300"/>
        <w:jc w:val="center"/>
        <w:rPr>
          <w:lang w:val="fr-FR"/>
        </w:rPr>
      </w:pPr>
      <w:r w:rsidRPr="00990547">
        <w:rPr>
          <w:lang w:val="fr-FR"/>
        </w:rPr>
        <w:t xml:space="preserve">STAN  NICULAE </w:t>
      </w:r>
    </w:p>
    <w:p w:rsidR="000243D0" w:rsidRPr="00755749" w:rsidRDefault="000243D0" w:rsidP="000243D0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0243D0" w:rsidRDefault="000243D0" w:rsidP="000243D0">
      <w:pPr>
        <w:rPr>
          <w:rFonts w:ascii="Arial" w:hAnsi="Arial" w:cs="Arial"/>
          <w:color w:val="000000"/>
          <w:sz w:val="28"/>
          <w:szCs w:val="28"/>
        </w:rPr>
      </w:pPr>
    </w:p>
    <w:p w:rsidR="000243D0" w:rsidRDefault="000243D0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3B2C" w:rsidRDefault="00C03B2C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3B2C" w:rsidRDefault="00C03B2C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3B2C" w:rsidRDefault="00C03B2C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3B2C" w:rsidRDefault="00C03B2C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3B2C" w:rsidRDefault="00C03B2C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C03B2C" w:rsidRDefault="00C03B2C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F1A17" w:rsidRDefault="007F1A17" w:rsidP="000243D0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0243D0" w:rsidRPr="00D03EE7" w:rsidRDefault="000243D0" w:rsidP="000243D0">
      <w:pPr>
        <w:tabs>
          <w:tab w:val="left" w:pos="5260"/>
        </w:tabs>
        <w:rPr>
          <w:color w:val="000000"/>
        </w:rPr>
      </w:pPr>
      <w:r>
        <w:rPr>
          <w:color w:val="000000"/>
        </w:rPr>
        <w:t>J</w:t>
      </w:r>
      <w:r w:rsidRPr="00D03EE7">
        <w:rPr>
          <w:color w:val="000000"/>
        </w:rPr>
        <w:t>UDETUL  CONSTANTA</w:t>
      </w:r>
    </w:p>
    <w:p w:rsidR="000243D0" w:rsidRPr="00D03EE7" w:rsidRDefault="000243D0" w:rsidP="000243D0">
      <w:pPr>
        <w:tabs>
          <w:tab w:val="left" w:pos="5260"/>
        </w:tabs>
        <w:rPr>
          <w:color w:val="000000"/>
        </w:rPr>
      </w:pPr>
      <w:r w:rsidRPr="00D03EE7">
        <w:rPr>
          <w:color w:val="000000"/>
        </w:rPr>
        <w:t xml:space="preserve">CONSILIUL  LOCAL  PECINEAGA </w:t>
      </w:r>
    </w:p>
    <w:p w:rsidR="000243D0" w:rsidRPr="00D03EE7" w:rsidRDefault="000243D0" w:rsidP="000243D0">
      <w:pPr>
        <w:tabs>
          <w:tab w:val="left" w:pos="5260"/>
        </w:tabs>
        <w:rPr>
          <w:color w:val="000000"/>
          <w:sz w:val="28"/>
          <w:szCs w:val="28"/>
        </w:rPr>
      </w:pPr>
      <w:r w:rsidRPr="00D03EE7">
        <w:rPr>
          <w:color w:val="000000"/>
        </w:rPr>
        <w:t>SECRETAR</w:t>
      </w:r>
    </w:p>
    <w:p w:rsidR="000243D0" w:rsidRPr="00BE0678" w:rsidRDefault="007F1A17" w:rsidP="000243D0">
      <w:pPr>
        <w:pStyle w:val="Titlu2"/>
        <w:rPr>
          <w:b w:val="0"/>
          <w:i w:val="0"/>
          <w:color w:val="000000"/>
          <w:sz w:val="26"/>
          <w:szCs w:val="26"/>
          <w:lang w:val="it-IT"/>
        </w:rPr>
      </w:pPr>
      <w:r>
        <w:rPr>
          <w:b w:val="0"/>
          <w:i w:val="0"/>
          <w:color w:val="000000"/>
          <w:sz w:val="26"/>
          <w:szCs w:val="26"/>
          <w:lang w:val="it-IT"/>
        </w:rPr>
        <w:t>Nr. 11231/ 3/ 20.12.2023</w:t>
      </w:r>
    </w:p>
    <w:p w:rsidR="000243D0" w:rsidRPr="00755749" w:rsidRDefault="000243D0" w:rsidP="000243D0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0243D0" w:rsidRDefault="000243D0" w:rsidP="000243D0">
      <w:pPr>
        <w:tabs>
          <w:tab w:val="left" w:pos="5260"/>
        </w:tabs>
        <w:jc w:val="center"/>
        <w:rPr>
          <w:rFonts w:ascii="Arial" w:hAnsi="Arial" w:cs="Arial"/>
          <w:color w:val="000000"/>
          <w:sz w:val="28"/>
          <w:szCs w:val="28"/>
        </w:rPr>
      </w:pPr>
    </w:p>
    <w:p w:rsidR="000243D0" w:rsidRDefault="000243D0" w:rsidP="000243D0">
      <w:pPr>
        <w:tabs>
          <w:tab w:val="left" w:pos="5260"/>
        </w:tabs>
        <w:jc w:val="center"/>
        <w:rPr>
          <w:rFonts w:ascii="Arial" w:hAnsi="Arial" w:cs="Arial"/>
          <w:color w:val="000000"/>
          <w:sz w:val="28"/>
          <w:szCs w:val="28"/>
        </w:rPr>
      </w:pPr>
    </w:p>
    <w:p w:rsidR="000243D0" w:rsidRPr="00D03EE7" w:rsidRDefault="000243D0" w:rsidP="000243D0">
      <w:pPr>
        <w:tabs>
          <w:tab w:val="left" w:pos="5260"/>
        </w:tabs>
        <w:jc w:val="center"/>
        <w:rPr>
          <w:b/>
          <w:i/>
          <w:color w:val="000000"/>
          <w:sz w:val="28"/>
          <w:szCs w:val="28"/>
          <w:u w:val="single"/>
        </w:rPr>
      </w:pPr>
      <w:r w:rsidRPr="00D03EE7">
        <w:rPr>
          <w:b/>
          <w:i/>
          <w:color w:val="000000"/>
          <w:sz w:val="28"/>
          <w:szCs w:val="28"/>
          <w:u w:val="single"/>
        </w:rPr>
        <w:t>Aviz de legalitate</w:t>
      </w:r>
    </w:p>
    <w:p w:rsidR="000243D0" w:rsidRPr="00D03EE7" w:rsidRDefault="000243D0" w:rsidP="000243D0">
      <w:pPr>
        <w:ind w:left="2160" w:hanging="2160"/>
        <w:jc w:val="center"/>
        <w:rPr>
          <w:b/>
          <w:i/>
          <w:color w:val="000000"/>
          <w:u w:val="single"/>
        </w:rPr>
      </w:pPr>
      <w:r w:rsidRPr="00D03EE7">
        <w:rPr>
          <w:b/>
          <w:i/>
          <w:color w:val="000000"/>
          <w:u w:val="single"/>
        </w:rPr>
        <w:t>la</w:t>
      </w:r>
    </w:p>
    <w:p w:rsidR="000243D0" w:rsidRPr="00D03EE7" w:rsidRDefault="000243D0" w:rsidP="000243D0">
      <w:pPr>
        <w:jc w:val="center"/>
        <w:rPr>
          <w:b/>
          <w:i/>
          <w:color w:val="000000"/>
          <w:u w:val="single"/>
        </w:rPr>
      </w:pPr>
      <w:r w:rsidRPr="00D03EE7">
        <w:rPr>
          <w:b/>
          <w:i/>
          <w:color w:val="000000"/>
          <w:u w:val="single"/>
        </w:rPr>
        <w:t>PROIECTUL   DE  HOTARARE</w:t>
      </w:r>
    </w:p>
    <w:p w:rsidR="007F1A17" w:rsidRDefault="007F1A17" w:rsidP="007F1A17">
      <w:pPr>
        <w:ind w:firstLine="720"/>
        <w:jc w:val="center"/>
        <w:rPr>
          <w:lang w:val="fr-FR"/>
        </w:rPr>
      </w:pPr>
      <w:proofErr w:type="spellStart"/>
      <w:proofErr w:type="gramStart"/>
      <w:r>
        <w:rPr>
          <w:lang w:val="fr-FR"/>
        </w:rPr>
        <w:t>privind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aprobarea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protocolului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predare</w:t>
      </w:r>
      <w:proofErr w:type="spellEnd"/>
      <w:r>
        <w:rPr>
          <w:lang w:val="fr-FR"/>
        </w:rPr>
        <w:t>-</w:t>
      </w:r>
      <w:proofErr w:type="spellStart"/>
      <w:r>
        <w:rPr>
          <w:lang w:val="fr-FR"/>
        </w:rPr>
        <w:t>primire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imobilului</w:t>
      </w:r>
      <w:proofErr w:type="spellEnd"/>
      <w:r>
        <w:rPr>
          <w:lang w:val="fr-FR"/>
        </w:rPr>
        <w:t xml:space="preserve">  </w:t>
      </w:r>
    </w:p>
    <w:p w:rsidR="007F1A17" w:rsidRDefault="007F1A17" w:rsidP="007F1A17">
      <w:pPr>
        <w:ind w:firstLine="720"/>
        <w:jc w:val="center"/>
        <w:rPr>
          <w:lang w:val="fr-FR"/>
        </w:rPr>
      </w:pPr>
      <w:r>
        <w:rPr>
          <w:lang w:val="fr-FR"/>
        </w:rPr>
        <w:t xml:space="preserve"> </w:t>
      </w:r>
      <w:proofErr w:type="spellStart"/>
      <w:r>
        <w:rPr>
          <w:lang w:val="fr-FR"/>
        </w:rPr>
        <w:t>Capelă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mortuară</w:t>
      </w:r>
      <w:proofErr w:type="spellEnd"/>
      <w:r>
        <w:rPr>
          <w:lang w:val="fr-FR"/>
        </w:rPr>
        <w:t xml:space="preserve"> și  </w:t>
      </w:r>
      <w:proofErr w:type="spellStart"/>
      <w:r>
        <w:rPr>
          <w:lang w:val="fr-FR"/>
        </w:rPr>
        <w:t>anexă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parter</w:t>
      </w:r>
      <w:proofErr w:type="spellEnd"/>
      <w:r>
        <w:rPr>
          <w:lang w:val="fr-FR"/>
        </w:rPr>
        <w:t xml:space="preserve"> </w:t>
      </w:r>
    </w:p>
    <w:p w:rsidR="000243D0" w:rsidRPr="00990547" w:rsidRDefault="00C03B2C" w:rsidP="007F1A17">
      <w:pPr>
        <w:ind w:firstLine="720"/>
        <w:jc w:val="both"/>
        <w:rPr>
          <w:lang w:val="fr-FR"/>
        </w:rPr>
      </w:pPr>
      <w:proofErr w:type="spellStart"/>
      <w:r>
        <w:rPr>
          <w:lang w:val="fr-FR"/>
        </w:rPr>
        <w:t>Balaban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Mihai</w:t>
      </w:r>
      <w:proofErr w:type="spellEnd"/>
      <w:r w:rsidR="000243D0" w:rsidRPr="00990547">
        <w:rPr>
          <w:lang w:val="fr-FR"/>
        </w:rPr>
        <w:t xml:space="preserve"> ,</w:t>
      </w:r>
      <w:proofErr w:type="gramEnd"/>
      <w:r w:rsidR="000243D0" w:rsidRPr="00990547">
        <w:rPr>
          <w:lang w:val="fr-FR"/>
        </w:rPr>
        <w:t xml:space="preserve"> </w:t>
      </w:r>
      <w:proofErr w:type="spellStart"/>
      <w:r w:rsidR="000243D0" w:rsidRPr="00990547">
        <w:rPr>
          <w:lang w:val="fr-FR"/>
        </w:rPr>
        <w:t>secretarul</w:t>
      </w:r>
      <w:proofErr w:type="spellEnd"/>
      <w:r w:rsidR="000243D0" w:rsidRPr="00990547">
        <w:rPr>
          <w:lang w:val="fr-FR"/>
        </w:rPr>
        <w:t xml:space="preserve"> </w:t>
      </w:r>
      <w:proofErr w:type="spellStart"/>
      <w:r w:rsidR="000243D0" w:rsidRPr="00990547">
        <w:rPr>
          <w:lang w:val="fr-FR"/>
        </w:rPr>
        <w:t>Comunei</w:t>
      </w:r>
      <w:proofErr w:type="spellEnd"/>
      <w:r w:rsidR="000243D0" w:rsidRPr="00990547">
        <w:rPr>
          <w:lang w:val="fr-FR"/>
        </w:rPr>
        <w:t xml:space="preserve"> </w:t>
      </w:r>
      <w:proofErr w:type="spellStart"/>
      <w:r w:rsidR="000243D0" w:rsidRPr="00990547">
        <w:rPr>
          <w:lang w:val="fr-FR"/>
        </w:rPr>
        <w:t>Pecineaga</w:t>
      </w:r>
      <w:proofErr w:type="spellEnd"/>
      <w:r w:rsidR="000243D0" w:rsidRPr="00990547">
        <w:rPr>
          <w:lang w:val="fr-FR"/>
        </w:rPr>
        <w:t xml:space="preserve"> , </w:t>
      </w:r>
      <w:proofErr w:type="spellStart"/>
      <w:r w:rsidR="000243D0" w:rsidRPr="00990547">
        <w:rPr>
          <w:lang w:val="fr-FR"/>
        </w:rPr>
        <w:t>analizand</w:t>
      </w:r>
      <w:proofErr w:type="spellEnd"/>
      <w:r w:rsidR="000243D0" w:rsidRPr="00990547">
        <w:rPr>
          <w:lang w:val="fr-FR"/>
        </w:rPr>
        <w:t xml:space="preserve"> </w:t>
      </w:r>
      <w:proofErr w:type="spellStart"/>
      <w:r w:rsidR="000243D0" w:rsidRPr="00990547">
        <w:rPr>
          <w:lang w:val="fr-FR"/>
        </w:rPr>
        <w:t>Proiectul</w:t>
      </w:r>
      <w:proofErr w:type="spellEnd"/>
      <w:r w:rsidR="000243D0" w:rsidRPr="00990547">
        <w:rPr>
          <w:lang w:val="fr-FR"/>
        </w:rPr>
        <w:t xml:space="preserve"> de </w:t>
      </w:r>
      <w:proofErr w:type="spellStart"/>
      <w:r w:rsidR="000243D0" w:rsidRPr="00990547">
        <w:rPr>
          <w:lang w:val="fr-FR"/>
        </w:rPr>
        <w:t>hotarare</w:t>
      </w:r>
      <w:proofErr w:type="spellEnd"/>
      <w:r w:rsidR="000243D0" w:rsidRPr="00990547">
        <w:rPr>
          <w:lang w:val="fr-FR"/>
        </w:rPr>
        <w:t xml:space="preserve"> </w:t>
      </w:r>
      <w:proofErr w:type="spellStart"/>
      <w:r w:rsidR="007F1A17">
        <w:rPr>
          <w:lang w:val="fr-FR"/>
        </w:rPr>
        <w:t>privind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aprobarea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protocolului</w:t>
      </w:r>
      <w:proofErr w:type="spellEnd"/>
      <w:r w:rsidR="007F1A17">
        <w:rPr>
          <w:lang w:val="fr-FR"/>
        </w:rPr>
        <w:t xml:space="preserve"> de </w:t>
      </w:r>
      <w:proofErr w:type="spellStart"/>
      <w:r w:rsidR="007F1A17">
        <w:rPr>
          <w:lang w:val="fr-FR"/>
        </w:rPr>
        <w:t>predare</w:t>
      </w:r>
      <w:proofErr w:type="spellEnd"/>
      <w:r w:rsidR="007F1A17">
        <w:rPr>
          <w:lang w:val="fr-FR"/>
        </w:rPr>
        <w:t>-</w:t>
      </w:r>
      <w:proofErr w:type="spellStart"/>
      <w:r w:rsidR="007F1A17">
        <w:rPr>
          <w:lang w:val="fr-FR"/>
        </w:rPr>
        <w:t>primire</w:t>
      </w:r>
      <w:proofErr w:type="spellEnd"/>
      <w:r w:rsidR="007F1A17">
        <w:rPr>
          <w:lang w:val="fr-FR"/>
        </w:rPr>
        <w:t xml:space="preserve"> a </w:t>
      </w:r>
      <w:proofErr w:type="spellStart"/>
      <w:r w:rsidR="007F1A17">
        <w:rPr>
          <w:lang w:val="fr-FR"/>
        </w:rPr>
        <w:t>imobilului</w:t>
      </w:r>
      <w:proofErr w:type="spellEnd"/>
      <w:r w:rsidR="007F1A17">
        <w:rPr>
          <w:lang w:val="fr-FR"/>
        </w:rPr>
        <w:t xml:space="preserve">   </w:t>
      </w:r>
      <w:proofErr w:type="spellStart"/>
      <w:r w:rsidR="007F1A17">
        <w:rPr>
          <w:lang w:val="fr-FR"/>
        </w:rPr>
        <w:t>Capelă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mortuară</w:t>
      </w:r>
      <w:proofErr w:type="spellEnd"/>
      <w:r w:rsidR="007F1A17">
        <w:rPr>
          <w:lang w:val="fr-FR"/>
        </w:rPr>
        <w:t xml:space="preserve"> și  </w:t>
      </w:r>
      <w:proofErr w:type="spellStart"/>
      <w:r w:rsidR="007F1A17">
        <w:rPr>
          <w:lang w:val="fr-FR"/>
        </w:rPr>
        <w:t>anexă</w:t>
      </w:r>
      <w:proofErr w:type="spellEnd"/>
      <w:r w:rsidR="007F1A17">
        <w:rPr>
          <w:lang w:val="fr-FR"/>
        </w:rPr>
        <w:t xml:space="preserve"> </w:t>
      </w:r>
      <w:proofErr w:type="spellStart"/>
      <w:r w:rsidR="007F1A17">
        <w:rPr>
          <w:lang w:val="fr-FR"/>
        </w:rPr>
        <w:t>parter</w:t>
      </w:r>
      <w:proofErr w:type="spellEnd"/>
      <w:r w:rsidR="007F1A17">
        <w:rPr>
          <w:lang w:val="fr-FR"/>
        </w:rPr>
        <w:t xml:space="preserve"> </w:t>
      </w:r>
      <w:r>
        <w:rPr>
          <w:lang w:val="fr-FR"/>
        </w:rPr>
        <w:t>,</w:t>
      </w:r>
      <w:r w:rsidR="000243D0" w:rsidRPr="00990547">
        <w:rPr>
          <w:lang w:val="fr-FR"/>
        </w:rPr>
        <w:t xml:space="preserve"> </w:t>
      </w:r>
      <w:proofErr w:type="spellStart"/>
      <w:r w:rsidR="000243D0" w:rsidRPr="00990547">
        <w:rPr>
          <w:lang w:val="fr-FR"/>
        </w:rPr>
        <w:t>initiat</w:t>
      </w:r>
      <w:proofErr w:type="spellEnd"/>
      <w:r w:rsidR="000243D0" w:rsidRPr="00990547">
        <w:rPr>
          <w:lang w:val="fr-FR"/>
        </w:rPr>
        <w:t xml:space="preserve"> de </w:t>
      </w:r>
      <w:proofErr w:type="spellStart"/>
      <w:r w:rsidR="000243D0" w:rsidRPr="00990547">
        <w:rPr>
          <w:lang w:val="fr-FR"/>
        </w:rPr>
        <w:t>domnul</w:t>
      </w:r>
      <w:proofErr w:type="spellEnd"/>
      <w:r w:rsidR="000243D0" w:rsidRPr="00990547">
        <w:rPr>
          <w:lang w:val="fr-FR"/>
        </w:rPr>
        <w:t xml:space="preserve"> </w:t>
      </w:r>
      <w:proofErr w:type="spellStart"/>
      <w:r w:rsidR="000243D0" w:rsidRPr="00990547">
        <w:rPr>
          <w:lang w:val="fr-FR"/>
        </w:rPr>
        <w:t>primar</w:t>
      </w:r>
      <w:proofErr w:type="spellEnd"/>
      <w:r w:rsidR="000243D0" w:rsidRPr="00990547">
        <w:rPr>
          <w:lang w:val="fr-FR"/>
        </w:rPr>
        <w:t xml:space="preserve"> </w:t>
      </w:r>
      <w:r w:rsidR="000243D0">
        <w:rPr>
          <w:lang w:val="fr-FR"/>
        </w:rPr>
        <w:t xml:space="preserve">Stan  </w:t>
      </w:r>
      <w:proofErr w:type="spellStart"/>
      <w:r w:rsidR="000243D0">
        <w:rPr>
          <w:lang w:val="fr-FR"/>
        </w:rPr>
        <w:t>Niculae</w:t>
      </w:r>
      <w:proofErr w:type="spellEnd"/>
      <w:r w:rsidR="000243D0">
        <w:rPr>
          <w:lang w:val="fr-FR"/>
        </w:rPr>
        <w:t xml:space="preserve">, </w:t>
      </w:r>
      <w:proofErr w:type="spellStart"/>
      <w:r w:rsidR="000243D0">
        <w:rPr>
          <w:lang w:val="fr-FR"/>
        </w:rPr>
        <w:t>am</w:t>
      </w:r>
      <w:proofErr w:type="spellEnd"/>
      <w:r w:rsidR="000243D0">
        <w:rPr>
          <w:lang w:val="fr-FR"/>
        </w:rPr>
        <w:t xml:space="preserve"> </w:t>
      </w:r>
      <w:proofErr w:type="spellStart"/>
      <w:r w:rsidR="000243D0">
        <w:rPr>
          <w:lang w:val="fr-FR"/>
        </w:rPr>
        <w:t>constatat</w:t>
      </w:r>
      <w:proofErr w:type="spellEnd"/>
      <w:r w:rsidR="000243D0">
        <w:rPr>
          <w:lang w:val="fr-FR"/>
        </w:rPr>
        <w:t xml:space="preserve"> ca </w:t>
      </w:r>
      <w:proofErr w:type="spellStart"/>
      <w:r w:rsidR="000243D0">
        <w:rPr>
          <w:lang w:val="fr-FR"/>
        </w:rPr>
        <w:t>î</w:t>
      </w:r>
      <w:r w:rsidR="000243D0" w:rsidRPr="00990547">
        <w:rPr>
          <w:lang w:val="fr-FR"/>
        </w:rPr>
        <w:t>ntruneste</w:t>
      </w:r>
      <w:proofErr w:type="spellEnd"/>
      <w:r w:rsidR="000243D0" w:rsidRPr="00990547">
        <w:rPr>
          <w:lang w:val="fr-FR"/>
        </w:rPr>
        <w:t xml:space="preserve"> </w:t>
      </w:r>
      <w:proofErr w:type="spellStart"/>
      <w:r w:rsidR="000243D0" w:rsidRPr="00990547">
        <w:rPr>
          <w:lang w:val="fr-FR"/>
        </w:rPr>
        <w:t>prevederile</w:t>
      </w:r>
      <w:proofErr w:type="spellEnd"/>
      <w:r w:rsidR="000243D0" w:rsidRPr="00990547">
        <w:rPr>
          <w:lang w:val="fr-FR"/>
        </w:rPr>
        <w:t xml:space="preserve"> : </w:t>
      </w:r>
    </w:p>
    <w:p w:rsidR="001B42D8" w:rsidRDefault="001B42D8" w:rsidP="001B42D8">
      <w:pPr>
        <w:numPr>
          <w:ilvl w:val="0"/>
          <w:numId w:val="5"/>
        </w:numPr>
        <w:jc w:val="both"/>
      </w:pPr>
      <w:r>
        <w:t>art. 121  alin. (1) şi alin. (2) din Constituţia României, republicată;</w:t>
      </w:r>
    </w:p>
    <w:p w:rsidR="001B42D8" w:rsidRDefault="001B42D8" w:rsidP="001B42D8">
      <w:pPr>
        <w:numPr>
          <w:ilvl w:val="0"/>
          <w:numId w:val="5"/>
        </w:numPr>
        <w:jc w:val="both"/>
      </w:pPr>
      <w:r>
        <w:t xml:space="preserve">art. 3 şi 4 din Carta europeană a autonomiei locale, adoptată la Strasbourg la 15 octombrie 1985, ratificată prin Legea nr. 199 / 1997 ; </w:t>
      </w:r>
    </w:p>
    <w:p w:rsidR="001B42D8" w:rsidRDefault="001B42D8" w:rsidP="001B42D8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prevederile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Legii</w:t>
      </w:r>
      <w:proofErr w:type="spellEnd"/>
      <w:r>
        <w:rPr>
          <w:color w:val="000000"/>
          <w:lang w:val="fr-FR"/>
        </w:rPr>
        <w:t xml:space="preserve"> nr. 50/1991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autorizarea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lucrărilor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construc</w:t>
      </w:r>
      <w:proofErr w:type="spellEnd"/>
      <w:r>
        <w:rPr>
          <w:color w:val="000000"/>
          <w:lang w:val="fr-FR"/>
        </w:rPr>
        <w:t>ții ;</w:t>
      </w:r>
    </w:p>
    <w:p w:rsidR="001B42D8" w:rsidRDefault="001B42D8" w:rsidP="001B42D8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prevederile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Legii</w:t>
      </w:r>
      <w:proofErr w:type="spellEnd"/>
      <w:r>
        <w:rPr>
          <w:color w:val="000000"/>
          <w:lang w:val="fr-FR"/>
        </w:rPr>
        <w:t xml:space="preserve"> nr. 10/1995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calitatea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în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constructii</w:t>
      </w:r>
      <w:proofErr w:type="spellEnd"/>
      <w:r>
        <w:rPr>
          <w:color w:val="000000"/>
          <w:lang w:val="fr-FR"/>
        </w:rPr>
        <w:t> ;</w:t>
      </w:r>
    </w:p>
    <w:p w:rsidR="001B42D8" w:rsidRDefault="001B42D8" w:rsidP="001B42D8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proofErr w:type="spellStart"/>
      <w:r>
        <w:rPr>
          <w:color w:val="000000"/>
          <w:lang w:val="fr-FR"/>
        </w:rPr>
        <w:t>Legea</w:t>
      </w:r>
      <w:proofErr w:type="spellEnd"/>
      <w:r>
        <w:rPr>
          <w:color w:val="000000"/>
          <w:lang w:val="fr-FR"/>
        </w:rPr>
        <w:t xml:space="preserve"> nr. 273/2006 </w:t>
      </w:r>
      <w:proofErr w:type="spellStart"/>
      <w:r>
        <w:rPr>
          <w:color w:val="000000"/>
          <w:lang w:val="fr-FR"/>
        </w:rPr>
        <w:t>privind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</w:t>
      </w:r>
      <w:proofErr w:type="spellEnd"/>
      <w:r>
        <w:rPr>
          <w:color w:val="000000"/>
          <w:lang w:val="fr-FR"/>
        </w:rPr>
        <w:t>ț</w:t>
      </w:r>
      <w:proofErr w:type="spellStart"/>
      <w:r>
        <w:rPr>
          <w:color w:val="000000"/>
          <w:lang w:val="fr-FR"/>
        </w:rPr>
        <w:t>ele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publice</w:t>
      </w:r>
      <w:proofErr w:type="spellEnd"/>
      <w:r>
        <w:rPr>
          <w:color w:val="000000"/>
          <w:lang w:val="fr-FR"/>
        </w:rPr>
        <w:t xml:space="preserve"> locale ;</w:t>
      </w:r>
    </w:p>
    <w:p w:rsidR="001B42D8" w:rsidRDefault="00330B40" w:rsidP="001B42D8">
      <w:pPr>
        <w:numPr>
          <w:ilvl w:val="0"/>
          <w:numId w:val="5"/>
        </w:numPr>
        <w:ind w:left="709" w:hanging="349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art. 129 </w:t>
      </w:r>
      <w:proofErr w:type="spellStart"/>
      <w:proofErr w:type="gramStart"/>
      <w:r>
        <w:rPr>
          <w:color w:val="000000"/>
          <w:lang w:val="fr-FR"/>
        </w:rPr>
        <w:t>alin</w:t>
      </w:r>
      <w:proofErr w:type="spellEnd"/>
      <w:proofErr w:type="gramEnd"/>
      <w:r>
        <w:rPr>
          <w:color w:val="000000"/>
          <w:lang w:val="fr-FR"/>
        </w:rPr>
        <w:t xml:space="preserve">. (1), </w:t>
      </w:r>
      <w:proofErr w:type="spellStart"/>
      <w:r>
        <w:rPr>
          <w:color w:val="000000"/>
          <w:lang w:val="fr-FR"/>
        </w:rPr>
        <w:t>alin</w:t>
      </w:r>
      <w:proofErr w:type="spellEnd"/>
      <w:r>
        <w:rPr>
          <w:color w:val="000000"/>
          <w:lang w:val="fr-FR"/>
        </w:rPr>
        <w:t>. (6) lit. a</w:t>
      </w:r>
      <w:r w:rsidR="001B42D8">
        <w:rPr>
          <w:color w:val="000000"/>
          <w:lang w:val="fr-FR"/>
        </w:rPr>
        <w:t xml:space="preserve">)  </w:t>
      </w:r>
      <w:proofErr w:type="spellStart"/>
      <w:r w:rsidR="001B42D8">
        <w:rPr>
          <w:color w:val="000000"/>
          <w:lang w:val="fr-FR"/>
        </w:rPr>
        <w:t>din</w:t>
      </w:r>
      <w:proofErr w:type="spellEnd"/>
      <w:r w:rsidR="001B42D8">
        <w:rPr>
          <w:color w:val="000000"/>
          <w:lang w:val="fr-FR"/>
        </w:rPr>
        <w:t xml:space="preserve"> OUG nr. 57/2019 </w:t>
      </w:r>
      <w:proofErr w:type="spellStart"/>
      <w:r w:rsidR="001B42D8">
        <w:rPr>
          <w:color w:val="000000"/>
          <w:lang w:val="fr-FR"/>
        </w:rPr>
        <w:t>privind</w:t>
      </w:r>
      <w:proofErr w:type="spellEnd"/>
      <w:r w:rsidR="001B42D8">
        <w:rPr>
          <w:color w:val="000000"/>
          <w:lang w:val="fr-FR"/>
        </w:rPr>
        <w:t xml:space="preserve"> </w:t>
      </w:r>
      <w:proofErr w:type="spellStart"/>
      <w:r w:rsidR="001B42D8">
        <w:rPr>
          <w:color w:val="000000"/>
          <w:lang w:val="fr-FR"/>
        </w:rPr>
        <w:t>Codul</w:t>
      </w:r>
      <w:proofErr w:type="spellEnd"/>
      <w:r w:rsidR="001B42D8">
        <w:rPr>
          <w:color w:val="000000"/>
          <w:lang w:val="fr-FR"/>
        </w:rPr>
        <w:t xml:space="preserve"> </w:t>
      </w:r>
      <w:proofErr w:type="spellStart"/>
      <w:r w:rsidR="001B42D8">
        <w:rPr>
          <w:color w:val="000000"/>
          <w:lang w:val="fr-FR"/>
        </w:rPr>
        <w:t>aministrativ</w:t>
      </w:r>
      <w:proofErr w:type="spellEnd"/>
      <w:r w:rsidR="001B42D8">
        <w:rPr>
          <w:color w:val="000000"/>
          <w:lang w:val="fr-FR"/>
        </w:rPr>
        <w:t> ;</w:t>
      </w:r>
      <w:r w:rsidR="001B42D8">
        <w:rPr>
          <w:rFonts w:ascii="Arial" w:hAnsi="Arial" w:cs="Arial"/>
          <w:color w:val="000000"/>
        </w:rPr>
        <w:t xml:space="preserve">   </w:t>
      </w:r>
    </w:p>
    <w:p w:rsidR="000243D0" w:rsidRDefault="000243D0" w:rsidP="000243D0">
      <w:pPr>
        <w:jc w:val="both"/>
        <w:rPr>
          <w:lang w:val="fr-FR"/>
        </w:rPr>
      </w:pPr>
    </w:p>
    <w:p w:rsidR="000243D0" w:rsidRPr="000B3589" w:rsidRDefault="000243D0" w:rsidP="000243D0">
      <w:pPr>
        <w:ind w:left="300"/>
        <w:jc w:val="both"/>
        <w:rPr>
          <w:lang w:val="fr-FR"/>
        </w:rPr>
      </w:pP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baza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prevederilor</w:t>
      </w:r>
      <w:proofErr w:type="spellEnd"/>
      <w:r>
        <w:rPr>
          <w:lang w:val="fr-FR"/>
        </w:rPr>
        <w:t xml:space="preserve"> art. 243 </w:t>
      </w:r>
      <w:proofErr w:type="spellStart"/>
      <w:proofErr w:type="gramStart"/>
      <w:r>
        <w:rPr>
          <w:lang w:val="fr-FR"/>
        </w:rPr>
        <w:t>alin</w:t>
      </w:r>
      <w:proofErr w:type="spellEnd"/>
      <w:proofErr w:type="gramEnd"/>
      <w:r>
        <w:rPr>
          <w:lang w:val="fr-FR"/>
        </w:rPr>
        <w:t xml:space="preserve">. (1) lit. a)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 OUG nr. 57/2019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Codul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aministrativ</w:t>
      </w:r>
      <w:proofErr w:type="spellEnd"/>
      <w:r>
        <w:rPr>
          <w:lang w:val="fr-FR"/>
        </w:rPr>
        <w:t> ;</w:t>
      </w:r>
      <w:r w:rsidRPr="000B3589">
        <w:rPr>
          <w:rFonts w:ascii="Arial" w:hAnsi="Arial" w:cs="Arial"/>
          <w:color w:val="000000"/>
        </w:rPr>
        <w:t xml:space="preserve">   </w:t>
      </w:r>
    </w:p>
    <w:p w:rsidR="000243D0" w:rsidRPr="00990547" w:rsidRDefault="000243D0" w:rsidP="000243D0">
      <w:pPr>
        <w:jc w:val="both"/>
        <w:rPr>
          <w:lang w:val="fr-FR"/>
        </w:rPr>
      </w:pPr>
    </w:p>
    <w:p w:rsidR="000243D0" w:rsidRPr="00A82F7F" w:rsidRDefault="000243D0" w:rsidP="000243D0">
      <w:pPr>
        <w:numPr>
          <w:ilvl w:val="0"/>
          <w:numId w:val="6"/>
        </w:numPr>
        <w:jc w:val="both"/>
        <w:rPr>
          <w:b/>
          <w:i/>
          <w:lang w:val="fr-FR"/>
        </w:rPr>
      </w:pPr>
      <w:r w:rsidRPr="00A82F7F">
        <w:rPr>
          <w:b/>
          <w:i/>
          <w:lang w:val="fr-FR"/>
        </w:rPr>
        <w:t xml:space="preserve"> „</w:t>
      </w:r>
      <w:proofErr w:type="spellStart"/>
      <w:r w:rsidRPr="00A82F7F">
        <w:rPr>
          <w:b/>
          <w:i/>
          <w:lang w:val="fr-FR"/>
        </w:rPr>
        <w:t>avizez</w:t>
      </w:r>
      <w:proofErr w:type="spellEnd"/>
      <w:r w:rsidRPr="00A82F7F">
        <w:rPr>
          <w:b/>
          <w:i/>
          <w:lang w:val="fr-FR"/>
        </w:rPr>
        <w:t xml:space="preserve"> </w:t>
      </w:r>
      <w:proofErr w:type="spellStart"/>
      <w:r w:rsidRPr="00A82F7F">
        <w:rPr>
          <w:b/>
          <w:i/>
          <w:lang w:val="fr-FR"/>
        </w:rPr>
        <w:t>favorabil</w:t>
      </w:r>
      <w:proofErr w:type="spellEnd"/>
      <w:r w:rsidRPr="00A82F7F">
        <w:rPr>
          <w:b/>
          <w:i/>
          <w:lang w:val="fr-FR"/>
        </w:rPr>
        <w:t xml:space="preserve"> „  </w:t>
      </w:r>
      <w:proofErr w:type="spellStart"/>
      <w:r w:rsidRPr="00A82F7F">
        <w:rPr>
          <w:b/>
          <w:i/>
          <w:lang w:val="fr-FR"/>
        </w:rPr>
        <w:t>proiectul</w:t>
      </w:r>
      <w:proofErr w:type="spellEnd"/>
      <w:r w:rsidRPr="00A82F7F">
        <w:rPr>
          <w:b/>
          <w:i/>
          <w:lang w:val="fr-FR"/>
        </w:rPr>
        <w:t xml:space="preserve"> de </w:t>
      </w:r>
      <w:proofErr w:type="spellStart"/>
      <w:proofErr w:type="gramStart"/>
      <w:r w:rsidRPr="00A82F7F">
        <w:rPr>
          <w:b/>
          <w:i/>
          <w:lang w:val="fr-FR"/>
        </w:rPr>
        <w:t>hotarare</w:t>
      </w:r>
      <w:proofErr w:type="spellEnd"/>
      <w:r w:rsidRPr="00A82F7F">
        <w:rPr>
          <w:b/>
          <w:i/>
          <w:lang w:val="fr-FR"/>
        </w:rPr>
        <w:t xml:space="preserve"> .</w:t>
      </w:r>
      <w:proofErr w:type="gramEnd"/>
    </w:p>
    <w:p w:rsidR="000243D0" w:rsidRPr="00990547" w:rsidRDefault="000243D0" w:rsidP="000243D0">
      <w:pPr>
        <w:ind w:left="660"/>
        <w:jc w:val="both"/>
        <w:rPr>
          <w:lang w:val="fr-FR"/>
        </w:rPr>
      </w:pPr>
    </w:p>
    <w:p w:rsidR="000243D0" w:rsidRPr="006A2686" w:rsidRDefault="000243D0" w:rsidP="000243D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6A2686">
        <w:t>Pentru  a  fi  adoptat proiectul de hotărâre  , conform art. 139 alin. (3) lit. a)  și al art. 5) lit.</w:t>
      </w:r>
      <w:r>
        <w:t xml:space="preserve"> </w:t>
      </w:r>
      <w:proofErr w:type="spellStart"/>
      <w:r>
        <w:t>ee</w:t>
      </w:r>
      <w:proofErr w:type="spellEnd"/>
      <w:r w:rsidRPr="006A2686">
        <w:t xml:space="preserve">) din OUG nr. 57/2019  este necesar  votul  exprimat cu majoritate </w:t>
      </w:r>
      <w:r>
        <w:t>simplă</w:t>
      </w:r>
      <w:r w:rsidRPr="006A2686">
        <w:t xml:space="preserve">  a  consilierilor</w:t>
      </w:r>
      <w:r>
        <w:t xml:space="preserve"> prezenți .</w:t>
      </w:r>
    </w:p>
    <w:p w:rsidR="000243D0" w:rsidRPr="006A2686" w:rsidRDefault="000243D0" w:rsidP="000243D0"/>
    <w:p w:rsidR="000243D0" w:rsidRPr="006A2686" w:rsidRDefault="000243D0" w:rsidP="000243D0"/>
    <w:p w:rsidR="000243D0" w:rsidRPr="006A2686" w:rsidRDefault="000243D0" w:rsidP="000243D0">
      <w:pPr>
        <w:jc w:val="center"/>
      </w:pPr>
      <w:r w:rsidRPr="006A2686">
        <w:t>SECRETARUL  GENERAL AL COMUNEI PECINEAGA,</w:t>
      </w:r>
    </w:p>
    <w:p w:rsidR="000243D0" w:rsidRPr="006A2686" w:rsidRDefault="000243D0" w:rsidP="000243D0">
      <w:pPr>
        <w:ind w:left="1980"/>
        <w:jc w:val="center"/>
      </w:pPr>
    </w:p>
    <w:p w:rsidR="000243D0" w:rsidRPr="006A2686" w:rsidRDefault="001B42D8" w:rsidP="000243D0">
      <w:pPr>
        <w:jc w:val="center"/>
      </w:pPr>
      <w:r>
        <w:t>BALABAN Mihai</w:t>
      </w:r>
    </w:p>
    <w:p w:rsidR="000243D0" w:rsidRDefault="000243D0" w:rsidP="000243D0">
      <w:pPr>
        <w:tabs>
          <w:tab w:val="left" w:pos="5260"/>
        </w:tabs>
        <w:jc w:val="both"/>
        <w:rPr>
          <w:lang w:val="fr-FR"/>
        </w:rPr>
      </w:pPr>
    </w:p>
    <w:p w:rsidR="000243D0" w:rsidRDefault="000243D0" w:rsidP="000243D0">
      <w:pPr>
        <w:tabs>
          <w:tab w:val="left" w:pos="5260"/>
        </w:tabs>
        <w:jc w:val="both"/>
        <w:rPr>
          <w:lang w:val="fr-FR"/>
        </w:rPr>
      </w:pPr>
    </w:p>
    <w:p w:rsidR="000243D0" w:rsidRDefault="000243D0" w:rsidP="000243D0">
      <w:pPr>
        <w:tabs>
          <w:tab w:val="left" w:pos="5260"/>
        </w:tabs>
        <w:jc w:val="both"/>
        <w:rPr>
          <w:lang w:val="fr-FR"/>
        </w:rPr>
      </w:pPr>
    </w:p>
    <w:p w:rsidR="000243D0" w:rsidRDefault="000243D0" w:rsidP="000243D0">
      <w:pPr>
        <w:tabs>
          <w:tab w:val="left" w:pos="5260"/>
        </w:tabs>
        <w:jc w:val="both"/>
        <w:rPr>
          <w:lang w:val="fr-FR"/>
        </w:rPr>
      </w:pPr>
    </w:p>
    <w:p w:rsidR="000243D0" w:rsidRDefault="000243D0">
      <w:pPr>
        <w:ind w:firstLine="708"/>
        <w:rPr>
          <w:rFonts w:ascii="Arial" w:hAnsi="Arial" w:cs="Arial"/>
          <w:color w:val="000000"/>
        </w:rPr>
      </w:pPr>
    </w:p>
    <w:sectPr w:rsidR="000243D0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1068E"/>
    <w:multiLevelType w:val="hybridMultilevel"/>
    <w:tmpl w:val="12EC5CC8"/>
    <w:lvl w:ilvl="0" w:tplc="34642B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D5348"/>
    <w:multiLevelType w:val="hybridMultilevel"/>
    <w:tmpl w:val="2072FD12"/>
    <w:lvl w:ilvl="0" w:tplc="D0A01424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243D0"/>
    <w:rsid w:val="00035979"/>
    <w:rsid w:val="00061B9C"/>
    <w:rsid w:val="00067C54"/>
    <w:rsid w:val="00071A0D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64A6C"/>
    <w:rsid w:val="00172A82"/>
    <w:rsid w:val="0018102D"/>
    <w:rsid w:val="001843B3"/>
    <w:rsid w:val="00191256"/>
    <w:rsid w:val="001B42D8"/>
    <w:rsid w:val="001C09D7"/>
    <w:rsid w:val="001C2C06"/>
    <w:rsid w:val="001C5A24"/>
    <w:rsid w:val="001C72C2"/>
    <w:rsid w:val="001D63E0"/>
    <w:rsid w:val="001D6DA7"/>
    <w:rsid w:val="001E24AA"/>
    <w:rsid w:val="001F069E"/>
    <w:rsid w:val="001F08AC"/>
    <w:rsid w:val="001F2556"/>
    <w:rsid w:val="001F7A72"/>
    <w:rsid w:val="00215D42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5500"/>
    <w:rsid w:val="00285C88"/>
    <w:rsid w:val="00286923"/>
    <w:rsid w:val="00292630"/>
    <w:rsid w:val="0029268B"/>
    <w:rsid w:val="002A3014"/>
    <w:rsid w:val="002A3328"/>
    <w:rsid w:val="002A385E"/>
    <w:rsid w:val="002A40FD"/>
    <w:rsid w:val="002B080F"/>
    <w:rsid w:val="002B453F"/>
    <w:rsid w:val="002E0256"/>
    <w:rsid w:val="00301D68"/>
    <w:rsid w:val="003143FC"/>
    <w:rsid w:val="00330B40"/>
    <w:rsid w:val="00330B5B"/>
    <w:rsid w:val="00333862"/>
    <w:rsid w:val="00334B84"/>
    <w:rsid w:val="00340CE2"/>
    <w:rsid w:val="00343C63"/>
    <w:rsid w:val="00347CDD"/>
    <w:rsid w:val="003516D5"/>
    <w:rsid w:val="00373D03"/>
    <w:rsid w:val="003758C5"/>
    <w:rsid w:val="00380D35"/>
    <w:rsid w:val="003925F9"/>
    <w:rsid w:val="00392932"/>
    <w:rsid w:val="00393664"/>
    <w:rsid w:val="003D5228"/>
    <w:rsid w:val="003D6AD7"/>
    <w:rsid w:val="003E0445"/>
    <w:rsid w:val="003F11DF"/>
    <w:rsid w:val="003F5349"/>
    <w:rsid w:val="003F7FBF"/>
    <w:rsid w:val="00400A17"/>
    <w:rsid w:val="004075E9"/>
    <w:rsid w:val="0040792E"/>
    <w:rsid w:val="00411D45"/>
    <w:rsid w:val="004219A1"/>
    <w:rsid w:val="00421AE4"/>
    <w:rsid w:val="00444DCF"/>
    <w:rsid w:val="004554F3"/>
    <w:rsid w:val="00456D84"/>
    <w:rsid w:val="00474AA6"/>
    <w:rsid w:val="00485273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F1F36"/>
    <w:rsid w:val="004F47EE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56DC"/>
    <w:rsid w:val="005659FF"/>
    <w:rsid w:val="00567A8F"/>
    <w:rsid w:val="00577FA1"/>
    <w:rsid w:val="00581FE8"/>
    <w:rsid w:val="0058410A"/>
    <w:rsid w:val="00590F6C"/>
    <w:rsid w:val="005A056C"/>
    <w:rsid w:val="005A301D"/>
    <w:rsid w:val="005A55D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7709"/>
    <w:rsid w:val="006F01B3"/>
    <w:rsid w:val="006F16E1"/>
    <w:rsid w:val="006F4F11"/>
    <w:rsid w:val="0070390B"/>
    <w:rsid w:val="0070770D"/>
    <w:rsid w:val="00720564"/>
    <w:rsid w:val="00724E13"/>
    <w:rsid w:val="00736172"/>
    <w:rsid w:val="007401AF"/>
    <w:rsid w:val="0075083C"/>
    <w:rsid w:val="00752784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1A1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5596"/>
    <w:rsid w:val="009B614A"/>
    <w:rsid w:val="009C5085"/>
    <w:rsid w:val="009C5BEE"/>
    <w:rsid w:val="009D418F"/>
    <w:rsid w:val="009E3953"/>
    <w:rsid w:val="009E3DC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6703E"/>
    <w:rsid w:val="00B80D2D"/>
    <w:rsid w:val="00B836BA"/>
    <w:rsid w:val="00B97F13"/>
    <w:rsid w:val="00BA36FE"/>
    <w:rsid w:val="00BC707F"/>
    <w:rsid w:val="00BD1D88"/>
    <w:rsid w:val="00BE0678"/>
    <w:rsid w:val="00BE47ED"/>
    <w:rsid w:val="00BE53AE"/>
    <w:rsid w:val="00BE7E23"/>
    <w:rsid w:val="00BF2E66"/>
    <w:rsid w:val="00BF5BDE"/>
    <w:rsid w:val="00C01A38"/>
    <w:rsid w:val="00C036C9"/>
    <w:rsid w:val="00C03B2C"/>
    <w:rsid w:val="00C17755"/>
    <w:rsid w:val="00C41744"/>
    <w:rsid w:val="00C44F88"/>
    <w:rsid w:val="00C642A3"/>
    <w:rsid w:val="00C65401"/>
    <w:rsid w:val="00C734B2"/>
    <w:rsid w:val="00C811E2"/>
    <w:rsid w:val="00C86F56"/>
    <w:rsid w:val="00C9341A"/>
    <w:rsid w:val="00C95549"/>
    <w:rsid w:val="00CA4214"/>
    <w:rsid w:val="00CA654A"/>
    <w:rsid w:val="00CB4276"/>
    <w:rsid w:val="00CB7E04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41D46"/>
    <w:rsid w:val="00D5215D"/>
    <w:rsid w:val="00D5491E"/>
    <w:rsid w:val="00D57096"/>
    <w:rsid w:val="00D57C19"/>
    <w:rsid w:val="00D61EB1"/>
    <w:rsid w:val="00D87963"/>
    <w:rsid w:val="00D91BD4"/>
    <w:rsid w:val="00D96839"/>
    <w:rsid w:val="00DA27E7"/>
    <w:rsid w:val="00DA519A"/>
    <w:rsid w:val="00DA557A"/>
    <w:rsid w:val="00DA5867"/>
    <w:rsid w:val="00DB38D7"/>
    <w:rsid w:val="00DC318E"/>
    <w:rsid w:val="00DD0494"/>
    <w:rsid w:val="00DD483D"/>
    <w:rsid w:val="00DD5848"/>
    <w:rsid w:val="00DD6608"/>
    <w:rsid w:val="00DE036B"/>
    <w:rsid w:val="00DE05A2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188"/>
    <w:rsid w:val="00E82B6E"/>
    <w:rsid w:val="00E968F6"/>
    <w:rsid w:val="00E97881"/>
    <w:rsid w:val="00EA3E14"/>
    <w:rsid w:val="00EA5345"/>
    <w:rsid w:val="00EB2B2E"/>
    <w:rsid w:val="00EB2EDE"/>
    <w:rsid w:val="00ED399D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6162"/>
    <w:rsid w:val="00F75E30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4C66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692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31</cp:revision>
  <cp:lastPrinted>2024-01-30T13:37:00Z</cp:lastPrinted>
  <dcterms:created xsi:type="dcterms:W3CDTF">2015-11-09T12:03:00Z</dcterms:created>
  <dcterms:modified xsi:type="dcterms:W3CDTF">2024-01-30T13:41:00Z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